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509" w:rsidRPr="001F6292" w:rsidRDefault="004B2509" w:rsidP="004B2509">
      <w:pPr>
        <w:spacing w:line="360" w:lineRule="auto"/>
        <w:jc w:val="both"/>
        <w:rPr>
          <w:rFonts w:ascii="Agency FB" w:hAnsi="Agency FB" w:cs="Arial"/>
          <w:sz w:val="22"/>
          <w:szCs w:val="22"/>
        </w:rPr>
      </w:pPr>
      <w:r w:rsidRPr="001F6292">
        <w:rPr>
          <w:rFonts w:ascii="Agency FB" w:hAnsi="Agency FB" w:cs="Arial"/>
          <w:b/>
          <w:bCs/>
          <w:sz w:val="22"/>
          <w:szCs w:val="22"/>
        </w:rPr>
        <w:t>NUMERO CUATROCIENTOS  DIECISEIS – LIBRO OCTAVO- COMPRAVENTA DE ARMA DE FUEGO:</w:t>
      </w:r>
      <w:r w:rsidRPr="001F6292">
        <w:rPr>
          <w:rFonts w:ascii="Agency FB" w:hAnsi="Agency FB" w:cs="Arial"/>
          <w:sz w:val="22"/>
          <w:szCs w:val="22"/>
        </w:rPr>
        <w:t xml:space="preserve"> En la ciudad de Jocoro,  departamento de Morazán, a las seis horas del día veintiséis de octubre de dos mil once. Ante mí, </w:t>
      </w:r>
      <w:r>
        <w:rPr>
          <w:rFonts w:ascii="Agency FB" w:hAnsi="Agency FB" w:cs="Arial"/>
          <w:b/>
          <w:bCs/>
          <w:sz w:val="22"/>
          <w:szCs w:val="22"/>
        </w:rPr>
        <w:t>-----------------------------------------------------</w:t>
      </w:r>
      <w:r w:rsidRPr="001F6292">
        <w:rPr>
          <w:rFonts w:ascii="Agency FB" w:hAnsi="Agency FB" w:cs="Arial"/>
          <w:sz w:val="22"/>
          <w:szCs w:val="22"/>
        </w:rPr>
        <w:t xml:space="preserve">, Notario, de este domicilio, comparece el señor: </w:t>
      </w:r>
      <w:r>
        <w:rPr>
          <w:rFonts w:ascii="Agency FB" w:hAnsi="Agency FB" w:cs="Arial"/>
          <w:b/>
          <w:bCs/>
          <w:sz w:val="22"/>
          <w:szCs w:val="22"/>
        </w:rPr>
        <w:t>-------------------------------</w:t>
      </w:r>
      <w:r w:rsidRPr="001F6292">
        <w:rPr>
          <w:rFonts w:ascii="Agency FB" w:hAnsi="Agency FB" w:cs="Arial"/>
          <w:b/>
          <w:bCs/>
          <w:sz w:val="22"/>
          <w:szCs w:val="22"/>
        </w:rPr>
        <w:t xml:space="preserve">, </w:t>
      </w:r>
      <w:r w:rsidRPr="001F6292">
        <w:rPr>
          <w:rFonts w:ascii="Agency FB" w:hAnsi="Agency FB" w:cs="Arial"/>
          <w:sz w:val="22"/>
          <w:szCs w:val="22"/>
        </w:rPr>
        <w:t xml:space="preserve">de setenta años de edad, Peluquero, del  domicilio de </w:t>
      </w:r>
      <w:r>
        <w:rPr>
          <w:rFonts w:ascii="Agency FB" w:hAnsi="Agency FB" w:cs="Arial"/>
          <w:sz w:val="22"/>
          <w:szCs w:val="22"/>
        </w:rPr>
        <w:t>--------------------------</w:t>
      </w:r>
      <w:r w:rsidRPr="001F6292">
        <w:rPr>
          <w:rFonts w:ascii="Agency FB" w:hAnsi="Agency FB" w:cs="Arial"/>
          <w:sz w:val="22"/>
          <w:szCs w:val="22"/>
        </w:rPr>
        <w:t>, departamento de la Unión; persona a quien hoy conozco, e identifico en legal forma por medio de su Documento Único de Identidad Número: Cero dos ocho cinco seis cero nueve tres – cinco</w:t>
      </w:r>
      <w:r w:rsidRPr="001F6292">
        <w:rPr>
          <w:rFonts w:ascii="Agency FB" w:hAnsi="Agency FB" w:cs="Arial"/>
          <w:b/>
          <w:bCs/>
          <w:sz w:val="22"/>
          <w:szCs w:val="22"/>
        </w:rPr>
        <w:t>;</w:t>
      </w:r>
      <w:r w:rsidRPr="001F6292">
        <w:rPr>
          <w:rFonts w:ascii="Agency FB" w:hAnsi="Agency FB" w:cs="Arial"/>
          <w:sz w:val="22"/>
          <w:szCs w:val="22"/>
        </w:rPr>
        <w:t xml:space="preserve"> con Tarjeta de Identificación Tributaria Número: Uno cuatro uno dos – cero ocho uno uno cuatro cero – uno cero uno – uno; </w:t>
      </w:r>
      <w:r w:rsidRPr="001F6292">
        <w:rPr>
          <w:rFonts w:ascii="Agency FB" w:hAnsi="Agency FB" w:cs="Arial"/>
          <w:b/>
          <w:bCs/>
          <w:sz w:val="22"/>
          <w:szCs w:val="22"/>
        </w:rPr>
        <w:t>y me DICE:</w:t>
      </w:r>
      <w:r w:rsidRPr="001F6292">
        <w:rPr>
          <w:rFonts w:ascii="Agency FB" w:hAnsi="Agency FB" w:cs="Arial"/>
          <w:sz w:val="22"/>
          <w:szCs w:val="22"/>
        </w:rPr>
        <w:t xml:space="preserve"> Que es dueño y actual poseedor de una Arma de Fuego, de las características siguientes:  </w:t>
      </w:r>
      <w:r w:rsidRPr="001F6292">
        <w:rPr>
          <w:rFonts w:ascii="Agency FB" w:hAnsi="Agency FB" w:cs="Arial"/>
          <w:b/>
          <w:sz w:val="22"/>
          <w:szCs w:val="22"/>
        </w:rPr>
        <w:t>Matricula numero</w:t>
      </w:r>
      <w:r w:rsidRPr="001F6292">
        <w:rPr>
          <w:rFonts w:ascii="Agency FB" w:hAnsi="Agency FB" w:cs="Arial"/>
          <w:sz w:val="22"/>
          <w:szCs w:val="22"/>
        </w:rPr>
        <w:t xml:space="preserve">: CUATRO DOS DOS CINCO CUATRO NUEVE CUATRO UNO, </w:t>
      </w:r>
      <w:r w:rsidRPr="001F6292">
        <w:rPr>
          <w:rFonts w:ascii="Agency FB" w:hAnsi="Agency FB" w:cs="Arial"/>
          <w:b/>
          <w:sz w:val="22"/>
          <w:szCs w:val="22"/>
        </w:rPr>
        <w:t>Marca</w:t>
      </w:r>
      <w:r w:rsidRPr="001F6292">
        <w:rPr>
          <w:rFonts w:ascii="Agency FB" w:hAnsi="Agency FB" w:cs="Arial"/>
          <w:sz w:val="22"/>
          <w:szCs w:val="22"/>
        </w:rPr>
        <w:t xml:space="preserve">: SMITH &amp; WESSON; </w:t>
      </w:r>
      <w:r w:rsidRPr="001F6292">
        <w:rPr>
          <w:rFonts w:ascii="Agency FB" w:hAnsi="Agency FB" w:cs="Arial"/>
          <w:b/>
          <w:sz w:val="22"/>
          <w:szCs w:val="22"/>
        </w:rPr>
        <w:t>Calibre</w:t>
      </w:r>
      <w:r w:rsidRPr="001F6292">
        <w:rPr>
          <w:rFonts w:ascii="Agency FB" w:hAnsi="Agency FB" w:cs="Arial"/>
          <w:sz w:val="22"/>
          <w:szCs w:val="22"/>
        </w:rPr>
        <w:t xml:space="preserve">: NUEVE  MILIMETROS; </w:t>
      </w:r>
      <w:r w:rsidRPr="001F6292">
        <w:rPr>
          <w:rFonts w:ascii="Agency FB" w:hAnsi="Agency FB" w:cs="Arial"/>
          <w:b/>
          <w:sz w:val="22"/>
          <w:szCs w:val="22"/>
        </w:rPr>
        <w:t>Número de serie</w:t>
      </w:r>
      <w:r w:rsidRPr="001F6292">
        <w:rPr>
          <w:rFonts w:ascii="Agency FB" w:hAnsi="Agency FB" w:cs="Arial"/>
          <w:sz w:val="22"/>
          <w:szCs w:val="22"/>
        </w:rPr>
        <w:t xml:space="preserve">: A SIETE DOS NUEVE DOS OCHO CINCO; </w:t>
      </w:r>
      <w:r w:rsidRPr="001F6292">
        <w:rPr>
          <w:rFonts w:ascii="Agency FB" w:hAnsi="Agency FB" w:cs="Arial"/>
          <w:b/>
          <w:sz w:val="22"/>
          <w:szCs w:val="22"/>
        </w:rPr>
        <w:t xml:space="preserve">Pavón: </w:t>
      </w:r>
      <w:r w:rsidRPr="001F6292">
        <w:rPr>
          <w:rFonts w:ascii="Agency FB" w:hAnsi="Agency FB" w:cs="Arial"/>
          <w:sz w:val="22"/>
          <w:szCs w:val="22"/>
        </w:rPr>
        <w:t xml:space="preserve">SIN PAVON; </w:t>
      </w:r>
      <w:r w:rsidRPr="001F6292">
        <w:rPr>
          <w:rFonts w:ascii="Agency FB" w:hAnsi="Agency FB" w:cs="Arial"/>
          <w:b/>
          <w:sz w:val="22"/>
          <w:szCs w:val="22"/>
        </w:rPr>
        <w:t>Largo de Cañón</w:t>
      </w:r>
      <w:r w:rsidRPr="001F6292">
        <w:rPr>
          <w:rFonts w:ascii="Agency FB" w:hAnsi="Agency FB" w:cs="Arial"/>
          <w:sz w:val="22"/>
          <w:szCs w:val="22"/>
        </w:rPr>
        <w:t xml:space="preserve">: CUATRO, </w:t>
      </w:r>
      <w:r w:rsidRPr="001F6292">
        <w:rPr>
          <w:rFonts w:ascii="Agency FB" w:hAnsi="Agency FB" w:cs="Arial"/>
          <w:b/>
          <w:sz w:val="22"/>
          <w:szCs w:val="22"/>
        </w:rPr>
        <w:t>model</w:t>
      </w:r>
      <w:r w:rsidRPr="001F6292">
        <w:rPr>
          <w:rFonts w:ascii="Agency FB" w:hAnsi="Agency FB" w:cs="Arial"/>
          <w:sz w:val="22"/>
          <w:szCs w:val="22"/>
        </w:rPr>
        <w:t xml:space="preserve">o: CUATRO CINCO NUEVE, </w:t>
      </w:r>
      <w:r w:rsidRPr="001F6292">
        <w:rPr>
          <w:rFonts w:ascii="Agency FB" w:hAnsi="Agency FB" w:cs="Arial"/>
          <w:b/>
          <w:sz w:val="22"/>
          <w:szCs w:val="22"/>
        </w:rPr>
        <w:t>numero de Registro</w:t>
      </w:r>
      <w:r w:rsidRPr="001F6292">
        <w:rPr>
          <w:rFonts w:ascii="Agency FB" w:hAnsi="Agency FB" w:cs="Arial"/>
          <w:sz w:val="22"/>
          <w:szCs w:val="22"/>
        </w:rPr>
        <w:t xml:space="preserve">: DOS CINCO CUATRO NUEVE CUATRO, </w:t>
      </w:r>
      <w:r w:rsidRPr="001F6292">
        <w:rPr>
          <w:rFonts w:ascii="Agency FB" w:hAnsi="Agency FB" w:cs="Arial"/>
          <w:b/>
          <w:sz w:val="22"/>
          <w:szCs w:val="22"/>
        </w:rPr>
        <w:t>TIPO</w:t>
      </w:r>
      <w:r w:rsidRPr="001F6292">
        <w:rPr>
          <w:rFonts w:ascii="Agency FB" w:hAnsi="Agency FB" w:cs="Arial"/>
          <w:sz w:val="22"/>
          <w:szCs w:val="22"/>
        </w:rPr>
        <w:t xml:space="preserve">. PISTOLA,   Que por el precio de: </w:t>
      </w:r>
      <w:r w:rsidRPr="001F6292">
        <w:rPr>
          <w:rFonts w:ascii="Agency FB" w:hAnsi="Agency FB" w:cs="Arial"/>
          <w:b/>
          <w:sz w:val="22"/>
          <w:szCs w:val="22"/>
        </w:rPr>
        <w:t xml:space="preserve">QUINIENTOS </w:t>
      </w:r>
      <w:r w:rsidRPr="001F6292">
        <w:rPr>
          <w:rFonts w:ascii="Agency FB" w:hAnsi="Agency FB" w:cs="Arial"/>
          <w:b/>
          <w:bCs/>
          <w:sz w:val="22"/>
          <w:szCs w:val="22"/>
        </w:rPr>
        <w:t>DOLARES DE LOS ESTADOS UNIDOS DE AMERICA</w:t>
      </w:r>
      <w:r w:rsidRPr="001F6292">
        <w:rPr>
          <w:rFonts w:ascii="Agency FB" w:hAnsi="Agency FB" w:cs="Arial"/>
          <w:sz w:val="22"/>
          <w:szCs w:val="22"/>
        </w:rPr>
        <w:t>, los que declara tener recibidos a su entera satisfacción de parte del señor:</w:t>
      </w:r>
      <w:r w:rsidRPr="001F6292">
        <w:rPr>
          <w:rFonts w:ascii="Agency FB" w:hAnsi="Agency FB" w:cs="Arial"/>
          <w:b/>
          <w:bCs/>
          <w:sz w:val="22"/>
          <w:szCs w:val="22"/>
        </w:rPr>
        <w:t xml:space="preserve"> WILFREDO JONATAN CRUZ MARTINEZ,  </w:t>
      </w:r>
      <w:r w:rsidRPr="001F6292">
        <w:rPr>
          <w:rFonts w:ascii="Agency FB" w:hAnsi="Agency FB" w:cs="Arial"/>
          <w:sz w:val="22"/>
          <w:szCs w:val="22"/>
        </w:rPr>
        <w:t>de treinta y tres años de edad, Comerciante, del  domicilio de Pasaquina, departamento de la Unión; persona a quien hoy conozco, e identifico en legal forma por medio de su Documento Único de Identidad Número: Cero dos cuatro seis seis cero seis siete – ocho</w:t>
      </w:r>
      <w:r w:rsidRPr="001F6292">
        <w:rPr>
          <w:rFonts w:ascii="Agency FB" w:hAnsi="Agency FB" w:cs="Arial"/>
          <w:b/>
          <w:bCs/>
          <w:sz w:val="22"/>
          <w:szCs w:val="22"/>
        </w:rPr>
        <w:t>;</w:t>
      </w:r>
      <w:r w:rsidRPr="001F6292">
        <w:rPr>
          <w:rFonts w:ascii="Agency FB" w:hAnsi="Agency FB" w:cs="Arial"/>
          <w:sz w:val="22"/>
          <w:szCs w:val="22"/>
        </w:rPr>
        <w:t xml:space="preserve"> con Tarjeta de Identificación Tributaria Número: Uno cuatro uno dos  –  dos seis cero seis siete ocho  –  uno cero uno – cuatro; y con Licencia para Portar Armas de Fuego Número: uno nueve dos dos cuatro cinco cero uno; le vende a éste, el Arma de Fuego de las características antes descritas, haciéndole en consecuencia la tradición del dominio, posesión y demás Derechos que sobre la aludida Arma le corresponden, se la entrega materialmente y se obliga al saneamiento legal, en caso necesario. Presente desde el inicio de esta Escritura, el comprador señor: </w:t>
      </w:r>
      <w:r w:rsidRPr="001F6292">
        <w:rPr>
          <w:rFonts w:ascii="Agency FB" w:hAnsi="Agency FB" w:cs="Arial"/>
          <w:b/>
          <w:bCs/>
          <w:sz w:val="22"/>
          <w:szCs w:val="22"/>
        </w:rPr>
        <w:t xml:space="preserve">WILFREDO JONATAN CRUZ  MARTINEZ, </w:t>
      </w:r>
      <w:r w:rsidRPr="001F6292">
        <w:rPr>
          <w:rFonts w:ascii="Agency FB" w:hAnsi="Agency FB" w:cs="Arial"/>
          <w:sz w:val="22"/>
          <w:szCs w:val="22"/>
        </w:rPr>
        <w:t xml:space="preserve">de las generales antes relacionadas, </w:t>
      </w:r>
      <w:r w:rsidRPr="001F6292">
        <w:rPr>
          <w:rFonts w:ascii="Agency FB" w:hAnsi="Agency FB" w:cs="Arial"/>
          <w:b/>
          <w:sz w:val="22"/>
          <w:szCs w:val="22"/>
        </w:rPr>
        <w:t>MANIFIESTA</w:t>
      </w:r>
      <w:r w:rsidRPr="001F6292">
        <w:rPr>
          <w:rFonts w:ascii="Agency FB" w:hAnsi="Agency FB" w:cs="Arial"/>
          <w:sz w:val="22"/>
          <w:szCs w:val="22"/>
        </w:rPr>
        <w:t xml:space="preserve">: Que acepta la venta y tradición que se le hace, así como del dominio, posesión y demás Derechos Anexos que se le transfieren y la recibe materialmente en este Acto, juntamente con sus respectivos accesorios. Me siguen manifestando los contratantes que para los efectos legales de esta Escritura, señalan como Domicilio Especial, el de esta ciudad, a cuyos Tribunales se someten expresamente, en caso de Acción Judicial o reclamación de Vicios Ocultos del Arma de Fuego, el vendedor renuncia al Derecho de Apelar del Decreto de Embargo, Sentencia de Remate y demás Providencias alzables del Juicio Ejecutivo e Incidentes. Así se expresaron los comparecientes, a quiénes les expliqué los efectos legales de esta Escritura. Y leída que se las hube íntegramente todo lo escrito en un sólo Acto, sin interrupción, ratifican su contenido y para constancia firmamos. </w:t>
      </w:r>
      <w:r w:rsidRPr="001F6292">
        <w:rPr>
          <w:rFonts w:ascii="Agency FB" w:hAnsi="Agency FB" w:cs="Arial"/>
          <w:b/>
          <w:bCs/>
          <w:sz w:val="22"/>
          <w:szCs w:val="22"/>
        </w:rPr>
        <w:t>DOY FE.</w:t>
      </w:r>
    </w:p>
    <w:p w:rsidR="00E227C0" w:rsidRDefault="00E227C0"/>
    <w:sectPr w:rsidR="00E227C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displayVerticalDrawingGridEvery w:val="2"/>
  <w:characterSpacingControl w:val="doNotCompress"/>
  <w:compat/>
  <w:rsids>
    <w:rsidRoot w:val="004B2509"/>
    <w:rsid w:val="004B2509"/>
    <w:rsid w:val="004F2C53"/>
    <w:rsid w:val="0068501F"/>
    <w:rsid w:val="00926A04"/>
    <w:rsid w:val="00D70504"/>
    <w:rsid w:val="00E227C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50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475</Words>
  <Characters>2613</Characters>
  <Application>Microsoft Office Word</Application>
  <DocSecurity>0</DocSecurity>
  <Lines>21</Lines>
  <Paragraphs>6</Paragraphs>
  <ScaleCrop>false</ScaleCrop>
  <Company>CIBER CLICK</Company>
  <LinksUpToDate>false</LinksUpToDate>
  <CharactersWithSpaces>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 </dc:creator>
  <cp:keywords/>
  <dc:description/>
  <cp:lastModifiedBy>CIBER </cp:lastModifiedBy>
  <cp:revision>1</cp:revision>
  <dcterms:created xsi:type="dcterms:W3CDTF">2013-02-02T16:06:00Z</dcterms:created>
  <dcterms:modified xsi:type="dcterms:W3CDTF">2013-02-02T16:06:00Z</dcterms:modified>
</cp:coreProperties>
</file>