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CE8" w:rsidRDefault="000A4CE8" w:rsidP="000A4CE8">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INSTRUMENTO  DE DONACIÓN IRREVOCABLE</w:t>
      </w:r>
    </w:p>
    <w:p w:rsidR="000A4CE8" w:rsidRDefault="000A4CE8" w:rsidP="000A4CE8">
      <w:pPr>
        <w:autoSpaceDE w:val="0"/>
        <w:autoSpaceDN w:val="0"/>
        <w:adjustRightInd w:val="0"/>
        <w:spacing w:after="0" w:line="240" w:lineRule="auto"/>
        <w:rPr>
          <w:rFonts w:ascii="Arial" w:hAnsi="Arial" w:cs="Arial"/>
          <w:color w:val="000000"/>
          <w:sz w:val="24"/>
          <w:szCs w:val="24"/>
        </w:rPr>
      </w:pP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NUMERO________________.- En la Ciudad de _________, a las</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___________ </w:t>
      </w:r>
      <w:proofErr w:type="gramStart"/>
      <w:r>
        <w:rPr>
          <w:rFonts w:ascii="Arial" w:hAnsi="Arial" w:cs="Arial"/>
          <w:color w:val="000000"/>
          <w:sz w:val="24"/>
          <w:szCs w:val="24"/>
        </w:rPr>
        <w:t>horas</w:t>
      </w:r>
      <w:proofErr w:type="gramEnd"/>
      <w:r>
        <w:rPr>
          <w:rFonts w:ascii="Arial" w:hAnsi="Arial" w:cs="Arial"/>
          <w:color w:val="000000"/>
          <w:sz w:val="24"/>
          <w:szCs w:val="24"/>
        </w:rPr>
        <w:t xml:space="preserve"> del día _________ </w:t>
      </w:r>
      <w:proofErr w:type="spellStart"/>
      <w:r>
        <w:rPr>
          <w:rFonts w:ascii="Arial" w:hAnsi="Arial" w:cs="Arial"/>
          <w:color w:val="000000"/>
          <w:sz w:val="24"/>
          <w:szCs w:val="24"/>
        </w:rPr>
        <w:t>de__________del</w:t>
      </w:r>
      <w:proofErr w:type="spellEnd"/>
      <w:r>
        <w:rPr>
          <w:rFonts w:ascii="Arial" w:hAnsi="Arial" w:cs="Arial"/>
          <w:color w:val="000000"/>
          <w:sz w:val="24"/>
          <w:szCs w:val="24"/>
        </w:rPr>
        <w:t xml:space="preserve"> año dos mil_____.</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Ante Mí</w:t>
      </w:r>
      <w:proofErr w:type="gramStart"/>
      <w:r>
        <w:rPr>
          <w:rFonts w:ascii="Arial" w:hAnsi="Arial" w:cs="Arial"/>
          <w:color w:val="000000"/>
          <w:sz w:val="24"/>
          <w:szCs w:val="24"/>
        </w:rPr>
        <w:t>,_</w:t>
      </w:r>
      <w:proofErr w:type="gramEnd"/>
      <w:r>
        <w:rPr>
          <w:rFonts w:ascii="Arial" w:hAnsi="Arial" w:cs="Arial"/>
          <w:color w:val="000000"/>
          <w:sz w:val="24"/>
          <w:szCs w:val="24"/>
        </w:rPr>
        <w:t>__________(nombre de Notario), de este domicilio; COMPARECE:</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El señor__________</w:t>
      </w:r>
      <w:proofErr w:type="gramStart"/>
      <w:r>
        <w:rPr>
          <w:rFonts w:ascii="Arial" w:hAnsi="Arial" w:cs="Arial"/>
          <w:color w:val="000000"/>
          <w:sz w:val="24"/>
          <w:szCs w:val="24"/>
        </w:rPr>
        <w:t>_(</w:t>
      </w:r>
      <w:proofErr w:type="gramEnd"/>
      <w:r>
        <w:rPr>
          <w:rFonts w:ascii="Arial" w:hAnsi="Arial" w:cs="Arial"/>
          <w:color w:val="000000"/>
          <w:sz w:val="24"/>
          <w:szCs w:val="24"/>
        </w:rPr>
        <w:t>nombre completo según partida de nacimiento) quien</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es</w:t>
      </w:r>
      <w:proofErr w:type="gramEnd"/>
      <w:r>
        <w:rPr>
          <w:rFonts w:ascii="Arial" w:hAnsi="Arial" w:cs="Arial"/>
          <w:color w:val="000000"/>
          <w:sz w:val="24"/>
          <w:szCs w:val="24"/>
        </w:rPr>
        <w:t xml:space="preserve"> de ____ años de edad, (Profesión u oficio) , del domicilio de</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__________; a quien pro no conocer, lo(a) identifico por medio de su</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(Pasaporte, DUI) número _____________con Número de Identificación</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Tributaria ____________; y </w:t>
      </w:r>
      <w:r>
        <w:rPr>
          <w:rFonts w:ascii="Arial" w:hAnsi="Arial" w:cs="Arial"/>
          <w:b/>
          <w:bCs/>
          <w:color w:val="000000"/>
          <w:sz w:val="24"/>
          <w:szCs w:val="24"/>
        </w:rPr>
        <w:t>ME DICE</w:t>
      </w:r>
      <w:r>
        <w:rPr>
          <w:rFonts w:ascii="Arial" w:hAnsi="Arial" w:cs="Arial"/>
          <w:color w:val="000000"/>
          <w:sz w:val="24"/>
          <w:szCs w:val="24"/>
        </w:rPr>
        <w:t xml:space="preserve">: </w:t>
      </w:r>
      <w:r>
        <w:rPr>
          <w:rFonts w:ascii="Arial" w:hAnsi="Arial" w:cs="Arial"/>
          <w:b/>
          <w:bCs/>
          <w:color w:val="000000"/>
          <w:sz w:val="24"/>
          <w:szCs w:val="24"/>
        </w:rPr>
        <w:t xml:space="preserve">PRIMERO: </w:t>
      </w:r>
      <w:r>
        <w:rPr>
          <w:rFonts w:ascii="Arial" w:hAnsi="Arial" w:cs="Arial"/>
          <w:color w:val="000000"/>
          <w:sz w:val="24"/>
          <w:szCs w:val="24"/>
        </w:rPr>
        <w:t>DECLARACIÓN DE</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DOMINIO: Que según Inscripción Número……… del Libro………… del</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Registro de la Propiedad Raíz e Hipotecas de la Primera Sección del Centro,</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de</w:t>
      </w:r>
      <w:proofErr w:type="gramEnd"/>
      <w:r>
        <w:rPr>
          <w:rFonts w:ascii="Arial" w:hAnsi="Arial" w:cs="Arial"/>
          <w:color w:val="000000"/>
          <w:sz w:val="24"/>
          <w:szCs w:val="24"/>
        </w:rPr>
        <w:t xml:space="preserve"> éste Departamento, es dueña y actual poseedora de un inmueble de</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naturaleza</w:t>
      </w:r>
      <w:proofErr w:type="gramEnd"/>
      <w:r>
        <w:rPr>
          <w:rFonts w:ascii="Arial" w:hAnsi="Arial" w:cs="Arial"/>
          <w:color w:val="000000"/>
          <w:sz w:val="24"/>
          <w:szCs w:val="24"/>
        </w:rPr>
        <w:t xml:space="preserve"> Urbano, marcado como ……………………. Jurisdicción de ésta</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ciudad</w:t>
      </w:r>
      <w:proofErr w:type="gramEnd"/>
      <w:r>
        <w:rPr>
          <w:rFonts w:ascii="Arial" w:hAnsi="Arial" w:cs="Arial"/>
          <w:color w:val="000000"/>
          <w:sz w:val="24"/>
          <w:szCs w:val="24"/>
        </w:rPr>
        <w:t>, cuya descripción particular es la</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siguiente</w:t>
      </w:r>
      <w:proofErr w:type="gramEnd"/>
      <w:r>
        <w:rPr>
          <w:rFonts w:ascii="Arial" w:hAnsi="Arial" w:cs="Arial"/>
          <w:color w:val="000000"/>
          <w:sz w:val="24"/>
          <w:szCs w:val="24"/>
        </w:rPr>
        <w:t>:………………………………………………………………………………</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 de una extensión superficial </w:t>
      </w:r>
      <w:proofErr w:type="gramStart"/>
      <w:r>
        <w:rPr>
          <w:rFonts w:ascii="Arial" w:hAnsi="Arial" w:cs="Arial"/>
          <w:color w:val="000000"/>
          <w:sz w:val="24"/>
          <w:szCs w:val="24"/>
        </w:rPr>
        <w:t>de …</w:t>
      </w:r>
      <w:proofErr w:type="gramEnd"/>
      <w:r>
        <w:rPr>
          <w:rFonts w:ascii="Arial" w:hAnsi="Arial" w:cs="Arial"/>
          <w:color w:val="000000"/>
          <w:sz w:val="24"/>
          <w:szCs w:val="24"/>
        </w:rPr>
        <w:t>…………………………… METROS</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CUADRADOS</w:t>
      </w:r>
      <w:proofErr w:type="gramStart"/>
      <w:r>
        <w:rPr>
          <w:rFonts w:ascii="Arial" w:hAnsi="Arial" w:cs="Arial"/>
          <w:color w:val="000000"/>
          <w:sz w:val="24"/>
          <w:szCs w:val="24"/>
        </w:rPr>
        <w:t>.–</w:t>
      </w:r>
      <w:proofErr w:type="gramEnd"/>
      <w:r>
        <w:rPr>
          <w:rFonts w:ascii="Arial" w:hAnsi="Arial" w:cs="Arial"/>
          <w:color w:val="000000"/>
          <w:sz w:val="24"/>
          <w:szCs w:val="24"/>
        </w:rPr>
        <w:t xml:space="preserve"> </w:t>
      </w:r>
      <w:r>
        <w:rPr>
          <w:rFonts w:ascii="Arial" w:hAnsi="Arial" w:cs="Arial"/>
          <w:b/>
          <w:bCs/>
          <w:color w:val="000000"/>
          <w:sz w:val="24"/>
          <w:szCs w:val="24"/>
        </w:rPr>
        <w:t xml:space="preserve">SEGUNDO: </w:t>
      </w:r>
      <w:r>
        <w:rPr>
          <w:rFonts w:ascii="Arial" w:hAnsi="Arial" w:cs="Arial"/>
          <w:color w:val="000000"/>
          <w:sz w:val="24"/>
          <w:szCs w:val="24"/>
        </w:rPr>
        <w:t>VALOR ESTIMADO DEL INMUEBLE: Me</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manifiesta</w:t>
      </w:r>
      <w:proofErr w:type="gramEnd"/>
      <w:r>
        <w:rPr>
          <w:rFonts w:ascii="Arial" w:hAnsi="Arial" w:cs="Arial"/>
          <w:color w:val="000000"/>
          <w:sz w:val="24"/>
          <w:szCs w:val="24"/>
        </w:rPr>
        <w:t xml:space="preserve"> la compareciente que el valor del inmueble antes descrito, se</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estima</w:t>
      </w:r>
      <w:proofErr w:type="gramEnd"/>
      <w:r>
        <w:rPr>
          <w:rFonts w:ascii="Arial" w:hAnsi="Arial" w:cs="Arial"/>
          <w:color w:val="000000"/>
          <w:sz w:val="24"/>
          <w:szCs w:val="24"/>
        </w:rPr>
        <w:t xml:space="preserve"> en ………………… Dólares de Los Estados Unidos de América.</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b/>
          <w:bCs/>
          <w:color w:val="000000"/>
          <w:sz w:val="24"/>
          <w:szCs w:val="24"/>
        </w:rPr>
        <w:t xml:space="preserve">TERCERO: </w:t>
      </w:r>
      <w:r>
        <w:rPr>
          <w:rFonts w:ascii="Arial" w:hAnsi="Arial" w:cs="Arial"/>
          <w:color w:val="000000"/>
          <w:sz w:val="24"/>
          <w:szCs w:val="24"/>
        </w:rPr>
        <w:t>DONACIÓN Y TRADICIÓN: Que por medio del presente</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instrumento</w:t>
      </w:r>
      <w:proofErr w:type="gramEnd"/>
      <w:r>
        <w:rPr>
          <w:rFonts w:ascii="Arial" w:hAnsi="Arial" w:cs="Arial"/>
          <w:color w:val="000000"/>
          <w:sz w:val="24"/>
          <w:szCs w:val="24"/>
        </w:rPr>
        <w:t xml:space="preserve"> la compareciente dona de manera, pura, simple e irrevocable el</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inmueble</w:t>
      </w:r>
      <w:proofErr w:type="gramEnd"/>
      <w:r>
        <w:rPr>
          <w:rFonts w:ascii="Arial" w:hAnsi="Arial" w:cs="Arial"/>
          <w:color w:val="000000"/>
          <w:sz w:val="24"/>
          <w:szCs w:val="24"/>
        </w:rPr>
        <w:t xml:space="preserve"> descrito en el ordinal PRIMERO de ésta escritura al señor</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__________</w:t>
      </w:r>
      <w:proofErr w:type="gramStart"/>
      <w:r>
        <w:rPr>
          <w:rFonts w:ascii="Arial" w:hAnsi="Arial" w:cs="Arial"/>
          <w:color w:val="000000"/>
          <w:sz w:val="24"/>
          <w:szCs w:val="24"/>
        </w:rPr>
        <w:t>_(</w:t>
      </w:r>
      <w:proofErr w:type="gramEnd"/>
      <w:r>
        <w:rPr>
          <w:rFonts w:ascii="Arial" w:hAnsi="Arial" w:cs="Arial"/>
          <w:color w:val="000000"/>
          <w:sz w:val="24"/>
          <w:szCs w:val="24"/>
        </w:rPr>
        <w:t>nombre completo) haciéndole por medio de éste instrumento la</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tradición</w:t>
      </w:r>
      <w:proofErr w:type="gramEnd"/>
      <w:r>
        <w:rPr>
          <w:rFonts w:ascii="Arial" w:hAnsi="Arial" w:cs="Arial"/>
          <w:color w:val="000000"/>
          <w:sz w:val="24"/>
          <w:szCs w:val="24"/>
        </w:rPr>
        <w:t xml:space="preserve"> del dominio, posesión, uso y demás derechos anexos que sobre</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dicho</w:t>
      </w:r>
      <w:proofErr w:type="gramEnd"/>
      <w:r>
        <w:rPr>
          <w:rFonts w:ascii="Arial" w:hAnsi="Arial" w:cs="Arial"/>
          <w:color w:val="000000"/>
          <w:sz w:val="24"/>
          <w:szCs w:val="24"/>
        </w:rPr>
        <w:t xml:space="preserve"> inmueble le corresponden, entregándoselos materialmente en este</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acto.-</w:t>
      </w:r>
      <w:proofErr w:type="gramEnd"/>
      <w:r>
        <w:rPr>
          <w:rFonts w:ascii="Arial" w:hAnsi="Arial" w:cs="Arial"/>
          <w:color w:val="000000"/>
          <w:sz w:val="24"/>
          <w:szCs w:val="24"/>
        </w:rPr>
        <w:t xml:space="preserve"> </w:t>
      </w:r>
      <w:r>
        <w:rPr>
          <w:rFonts w:ascii="Arial" w:hAnsi="Arial" w:cs="Arial"/>
          <w:b/>
          <w:bCs/>
          <w:color w:val="000000"/>
          <w:sz w:val="24"/>
          <w:szCs w:val="24"/>
        </w:rPr>
        <w:t xml:space="preserve">CUARTO: </w:t>
      </w:r>
      <w:r>
        <w:rPr>
          <w:rFonts w:ascii="Arial" w:hAnsi="Arial" w:cs="Arial"/>
          <w:color w:val="000000"/>
          <w:sz w:val="24"/>
          <w:szCs w:val="24"/>
        </w:rPr>
        <w:t>ACEPTACIÓN DE LA DONACIÓN Y TRADICIÓN. Presente</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desde</w:t>
      </w:r>
      <w:proofErr w:type="gramEnd"/>
      <w:r>
        <w:rPr>
          <w:rFonts w:ascii="Arial" w:hAnsi="Arial" w:cs="Arial"/>
          <w:color w:val="000000"/>
          <w:sz w:val="24"/>
          <w:szCs w:val="24"/>
        </w:rPr>
        <w:t xml:space="preserve"> el inicio de este instrumento el señor___________ (nombre completo)</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quien</w:t>
      </w:r>
      <w:proofErr w:type="gramEnd"/>
      <w:r>
        <w:rPr>
          <w:rFonts w:ascii="Arial" w:hAnsi="Arial" w:cs="Arial"/>
          <w:color w:val="000000"/>
          <w:sz w:val="24"/>
          <w:szCs w:val="24"/>
        </w:rPr>
        <w:t xml:space="preserve"> es de ____ años de edad, (Profesión u oficio) , del domicilio</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de</w:t>
      </w:r>
      <w:proofErr w:type="gramEnd"/>
      <w:r>
        <w:rPr>
          <w:rFonts w:ascii="Arial" w:hAnsi="Arial" w:cs="Arial"/>
          <w:color w:val="000000"/>
          <w:sz w:val="24"/>
          <w:szCs w:val="24"/>
        </w:rPr>
        <w:t xml:space="preserve"> __________; a quien pro no conocer, lo(a) identifico por medio de su</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(Pasaporte, DUI) número _____________con Número de Identificación</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Tributaria ____________; y </w:t>
      </w:r>
      <w:r>
        <w:rPr>
          <w:rFonts w:ascii="Arial" w:hAnsi="Arial" w:cs="Arial"/>
          <w:b/>
          <w:bCs/>
          <w:color w:val="000000"/>
          <w:sz w:val="24"/>
          <w:szCs w:val="24"/>
        </w:rPr>
        <w:t xml:space="preserve">ME DICE: </w:t>
      </w:r>
      <w:r>
        <w:rPr>
          <w:rFonts w:ascii="Arial" w:hAnsi="Arial" w:cs="Arial"/>
          <w:color w:val="000000"/>
          <w:sz w:val="24"/>
          <w:szCs w:val="24"/>
        </w:rPr>
        <w:t>Que acepta la Donación pura, simple e</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irrevocable</w:t>
      </w:r>
      <w:proofErr w:type="gramEnd"/>
      <w:r>
        <w:rPr>
          <w:rFonts w:ascii="Arial" w:hAnsi="Arial" w:cs="Arial"/>
          <w:color w:val="000000"/>
          <w:sz w:val="24"/>
          <w:szCs w:val="24"/>
        </w:rPr>
        <w:t xml:space="preserve"> del inmueble anteriormente relacionado, así como la tradición del</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dominio</w:t>
      </w:r>
      <w:proofErr w:type="gramEnd"/>
      <w:r>
        <w:rPr>
          <w:rFonts w:ascii="Arial" w:hAnsi="Arial" w:cs="Arial"/>
          <w:color w:val="000000"/>
          <w:sz w:val="24"/>
          <w:szCs w:val="24"/>
        </w:rPr>
        <w:t>, posesión, uso y demás derechos anexos que se le transfieren,</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recibiéndolos</w:t>
      </w:r>
      <w:proofErr w:type="gramEnd"/>
      <w:r>
        <w:rPr>
          <w:rFonts w:ascii="Arial" w:hAnsi="Arial" w:cs="Arial"/>
          <w:color w:val="000000"/>
          <w:sz w:val="24"/>
          <w:szCs w:val="24"/>
        </w:rPr>
        <w:t xml:space="preserve"> materialmente en este acto.- </w:t>
      </w:r>
      <w:r>
        <w:rPr>
          <w:rFonts w:ascii="Arial" w:hAnsi="Arial" w:cs="Arial"/>
          <w:b/>
          <w:bCs/>
          <w:color w:val="000000"/>
          <w:sz w:val="24"/>
          <w:szCs w:val="24"/>
        </w:rPr>
        <w:t xml:space="preserve">QUINTO: </w:t>
      </w:r>
      <w:r>
        <w:rPr>
          <w:rFonts w:ascii="Arial" w:hAnsi="Arial" w:cs="Arial"/>
          <w:color w:val="000000"/>
          <w:sz w:val="24"/>
          <w:szCs w:val="24"/>
        </w:rPr>
        <w:t>DECLARACIONES</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GENERALES: Los comparecientes hacen constar: Que la donante es madre</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del</w:t>
      </w:r>
      <w:proofErr w:type="gramEnd"/>
      <w:r>
        <w:rPr>
          <w:rFonts w:ascii="Arial" w:hAnsi="Arial" w:cs="Arial"/>
          <w:color w:val="000000"/>
          <w:sz w:val="24"/>
          <w:szCs w:val="24"/>
        </w:rPr>
        <w:t xml:space="preserve"> donatario.- </w:t>
      </w:r>
      <w:r>
        <w:rPr>
          <w:rFonts w:ascii="Arial" w:hAnsi="Arial" w:cs="Arial"/>
          <w:b/>
          <w:bCs/>
          <w:color w:val="000000"/>
          <w:sz w:val="24"/>
          <w:szCs w:val="24"/>
        </w:rPr>
        <w:t xml:space="preserve">SEXTO: </w:t>
      </w:r>
      <w:r>
        <w:rPr>
          <w:rFonts w:ascii="Arial" w:hAnsi="Arial" w:cs="Arial"/>
          <w:color w:val="000000"/>
          <w:sz w:val="24"/>
          <w:szCs w:val="24"/>
        </w:rPr>
        <w:t>DECLARACIONES NOTARIALES: La Suscrita Notario</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hace</w:t>
      </w:r>
      <w:proofErr w:type="gramEnd"/>
      <w:r>
        <w:rPr>
          <w:rFonts w:ascii="Arial" w:hAnsi="Arial" w:cs="Arial"/>
          <w:color w:val="000000"/>
          <w:sz w:val="24"/>
          <w:szCs w:val="24"/>
        </w:rPr>
        <w:t xml:space="preserve"> constar: a) Que hice la advertencia a que se refieren los artículos siete y</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ocho</w:t>
      </w:r>
      <w:proofErr w:type="gramEnd"/>
      <w:r>
        <w:rPr>
          <w:rFonts w:ascii="Arial" w:hAnsi="Arial" w:cs="Arial"/>
          <w:color w:val="000000"/>
          <w:sz w:val="24"/>
          <w:szCs w:val="24"/>
        </w:rPr>
        <w:t xml:space="preserve"> de la Ley del Impuesto sobre la Transferencia de Bienes Raíces, cuyos</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efectos</w:t>
      </w:r>
      <w:proofErr w:type="gramEnd"/>
      <w:r>
        <w:rPr>
          <w:rFonts w:ascii="Arial" w:hAnsi="Arial" w:cs="Arial"/>
          <w:color w:val="000000"/>
          <w:sz w:val="24"/>
          <w:szCs w:val="24"/>
        </w:rPr>
        <w:t xml:space="preserve"> legales les hice saber a las partes contratantes, quienes quedaron</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entendidos</w:t>
      </w:r>
      <w:proofErr w:type="gramEnd"/>
      <w:r>
        <w:rPr>
          <w:rFonts w:ascii="Arial" w:hAnsi="Arial" w:cs="Arial"/>
          <w:color w:val="000000"/>
          <w:sz w:val="24"/>
          <w:szCs w:val="24"/>
        </w:rPr>
        <w:t xml:space="preserve"> y obligados a cumplir con tal requisito; b) Que no agregaré al</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legajo</w:t>
      </w:r>
      <w:proofErr w:type="gramEnd"/>
      <w:r>
        <w:rPr>
          <w:rFonts w:ascii="Arial" w:hAnsi="Arial" w:cs="Arial"/>
          <w:color w:val="000000"/>
          <w:sz w:val="24"/>
          <w:szCs w:val="24"/>
        </w:rPr>
        <w:t xml:space="preserve"> de anexos de mi protocolo el recibo de pago del impuesto de</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transferencia</w:t>
      </w:r>
      <w:proofErr w:type="gramEnd"/>
      <w:r>
        <w:rPr>
          <w:rFonts w:ascii="Arial" w:hAnsi="Arial" w:cs="Arial"/>
          <w:color w:val="000000"/>
          <w:sz w:val="24"/>
          <w:szCs w:val="24"/>
        </w:rPr>
        <w:t xml:space="preserve"> de Bienes Raíces, por no causarlo el presente contrato, en razón</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de</w:t>
      </w:r>
      <w:proofErr w:type="gramEnd"/>
      <w:r>
        <w:rPr>
          <w:rFonts w:ascii="Arial" w:hAnsi="Arial" w:cs="Arial"/>
          <w:color w:val="000000"/>
          <w:sz w:val="24"/>
          <w:szCs w:val="24"/>
        </w:rPr>
        <w:t xml:space="preserve"> su monto; c) De conformidad a lo establecido en el artículo doscientos</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veinte</w:t>
      </w:r>
      <w:proofErr w:type="gramEnd"/>
      <w:r>
        <w:rPr>
          <w:rFonts w:ascii="Arial" w:hAnsi="Arial" w:cs="Arial"/>
          <w:color w:val="000000"/>
          <w:sz w:val="24"/>
          <w:szCs w:val="24"/>
        </w:rPr>
        <w:t xml:space="preserve"> del código tributario, advertí a los otorgantes que para la inscripción del</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presente</w:t>
      </w:r>
      <w:proofErr w:type="gramEnd"/>
      <w:r>
        <w:rPr>
          <w:rFonts w:ascii="Arial" w:hAnsi="Arial" w:cs="Arial"/>
          <w:color w:val="000000"/>
          <w:sz w:val="24"/>
          <w:szCs w:val="24"/>
        </w:rPr>
        <w:t xml:space="preserve"> instrumento en el registro respectivo, se requiere estar solvente o</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autorizado</w:t>
      </w:r>
      <w:proofErr w:type="gramEnd"/>
      <w:r>
        <w:rPr>
          <w:rFonts w:ascii="Arial" w:hAnsi="Arial" w:cs="Arial"/>
          <w:color w:val="000000"/>
          <w:sz w:val="24"/>
          <w:szCs w:val="24"/>
        </w:rPr>
        <w:t>, según corresponda por la Administración Tributaria; y d) Que hice</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lastRenderedPageBreak/>
        <w:t>a</w:t>
      </w:r>
      <w:proofErr w:type="gramEnd"/>
      <w:r>
        <w:rPr>
          <w:rFonts w:ascii="Arial" w:hAnsi="Arial" w:cs="Arial"/>
          <w:color w:val="000000"/>
          <w:sz w:val="24"/>
          <w:szCs w:val="24"/>
        </w:rPr>
        <w:t xml:space="preserve"> los otorgantes la advertencia que se refiere a lo establecido en el artículo</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treinta</w:t>
      </w:r>
      <w:proofErr w:type="gramEnd"/>
      <w:r>
        <w:rPr>
          <w:rFonts w:ascii="Arial" w:hAnsi="Arial" w:cs="Arial"/>
          <w:color w:val="000000"/>
          <w:sz w:val="24"/>
          <w:szCs w:val="24"/>
        </w:rPr>
        <w:t xml:space="preserve"> y nueve de la Ley de Notariado.- Así se expresaron los comparecientes</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a</w:t>
      </w:r>
      <w:proofErr w:type="gramEnd"/>
      <w:r>
        <w:rPr>
          <w:rFonts w:ascii="Arial" w:hAnsi="Arial" w:cs="Arial"/>
          <w:color w:val="000000"/>
          <w:sz w:val="24"/>
          <w:szCs w:val="24"/>
        </w:rPr>
        <w:t xml:space="preserve"> quienes expliqué los efectos legales de este instrumento; y leído que les fue</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por</w:t>
      </w:r>
      <w:proofErr w:type="gramEnd"/>
      <w:r>
        <w:rPr>
          <w:rFonts w:ascii="Arial" w:hAnsi="Arial" w:cs="Arial"/>
          <w:color w:val="000000"/>
          <w:sz w:val="24"/>
          <w:szCs w:val="24"/>
        </w:rPr>
        <w:t xml:space="preserve"> mí todo lo escrito, íntegramente, en un solo acto ininterrumpido a</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presencia</w:t>
      </w:r>
      <w:proofErr w:type="gramEnd"/>
      <w:r>
        <w:rPr>
          <w:rFonts w:ascii="Arial" w:hAnsi="Arial" w:cs="Arial"/>
          <w:color w:val="000000"/>
          <w:sz w:val="24"/>
          <w:szCs w:val="24"/>
        </w:rPr>
        <w:t xml:space="preserve"> de las testigos hábiles y de mi conocimiento, señores ___________</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w:t>
      </w:r>
      <w:proofErr w:type="gramStart"/>
      <w:r>
        <w:rPr>
          <w:rFonts w:ascii="Arial" w:hAnsi="Arial" w:cs="Arial"/>
          <w:color w:val="000000"/>
          <w:sz w:val="24"/>
          <w:szCs w:val="24"/>
        </w:rPr>
        <w:t>nombre</w:t>
      </w:r>
      <w:proofErr w:type="gramEnd"/>
      <w:r>
        <w:rPr>
          <w:rFonts w:ascii="Arial" w:hAnsi="Arial" w:cs="Arial"/>
          <w:color w:val="000000"/>
          <w:sz w:val="24"/>
          <w:szCs w:val="24"/>
        </w:rPr>
        <w:t xml:space="preserve"> completo) quien es de ____ años de edad, (Profesión u oficio)</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del domicilio de __________; a quien pro no conocer, lo(a) identifico por</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medio</w:t>
      </w:r>
      <w:proofErr w:type="gramEnd"/>
      <w:r>
        <w:rPr>
          <w:rFonts w:ascii="Arial" w:hAnsi="Arial" w:cs="Arial"/>
          <w:color w:val="000000"/>
          <w:sz w:val="24"/>
          <w:szCs w:val="24"/>
        </w:rPr>
        <w:t xml:space="preserve"> de su (Pasaporte, DUI) número _____________; y ___________</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w:t>
      </w:r>
      <w:proofErr w:type="gramStart"/>
      <w:r>
        <w:rPr>
          <w:rFonts w:ascii="Arial" w:hAnsi="Arial" w:cs="Arial"/>
          <w:color w:val="000000"/>
          <w:sz w:val="24"/>
          <w:szCs w:val="24"/>
        </w:rPr>
        <w:t>nombre</w:t>
      </w:r>
      <w:proofErr w:type="gramEnd"/>
      <w:r>
        <w:rPr>
          <w:rFonts w:ascii="Arial" w:hAnsi="Arial" w:cs="Arial"/>
          <w:color w:val="000000"/>
          <w:sz w:val="24"/>
          <w:szCs w:val="24"/>
        </w:rPr>
        <w:t xml:space="preserve"> completo) quien es de ____ años de edad, (Profesión u oficio)</w:t>
      </w:r>
    </w:p>
    <w:p w:rsidR="000A4CE8" w:rsidRDefault="000A4CE8" w:rsidP="000A4CE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del domicilio de __________; a quien pro no conocer, lo(a) identifico por</w:t>
      </w:r>
    </w:p>
    <w:p w:rsidR="000A4CE8" w:rsidRDefault="000A4CE8" w:rsidP="000A4CE8">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medio</w:t>
      </w:r>
      <w:proofErr w:type="gramEnd"/>
      <w:r>
        <w:rPr>
          <w:rFonts w:ascii="Arial" w:hAnsi="Arial" w:cs="Arial"/>
          <w:color w:val="000000"/>
          <w:sz w:val="24"/>
          <w:szCs w:val="24"/>
        </w:rPr>
        <w:t xml:space="preserve"> de su (Pasaporte, DUI) número _____________; y ratifican todos su</w:t>
      </w:r>
    </w:p>
    <w:p w:rsidR="00AA0A81" w:rsidRDefault="000A4CE8" w:rsidP="000A4CE8">
      <w:pPr>
        <w:spacing w:before="100" w:beforeAutospacing="1" w:after="100" w:afterAutospacing="1" w:line="240" w:lineRule="auto"/>
        <w:rPr>
          <w:rFonts w:ascii="Times New Roman" w:eastAsia="Times New Roman" w:hAnsi="Times New Roman" w:cs="Times New Roman"/>
          <w:sz w:val="24"/>
          <w:szCs w:val="24"/>
          <w:lang w:eastAsia="es-SV"/>
        </w:rPr>
      </w:pPr>
      <w:proofErr w:type="gramStart"/>
      <w:r>
        <w:rPr>
          <w:rFonts w:ascii="Arial" w:hAnsi="Arial" w:cs="Arial"/>
          <w:color w:val="000000"/>
          <w:sz w:val="24"/>
          <w:szCs w:val="24"/>
        </w:rPr>
        <w:t>contenido</w:t>
      </w:r>
      <w:proofErr w:type="gramEnd"/>
      <w:r>
        <w:rPr>
          <w:rFonts w:ascii="Arial" w:hAnsi="Arial" w:cs="Arial"/>
          <w:color w:val="000000"/>
          <w:sz w:val="24"/>
          <w:szCs w:val="24"/>
        </w:rPr>
        <w:t xml:space="preserve"> y firmamos.– </w:t>
      </w:r>
      <w:r>
        <w:rPr>
          <w:rFonts w:ascii="Arial" w:hAnsi="Arial" w:cs="Arial"/>
          <w:b/>
          <w:bCs/>
          <w:color w:val="000000"/>
          <w:sz w:val="24"/>
          <w:szCs w:val="24"/>
        </w:rPr>
        <w:t>DOY FE.</w:t>
      </w: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664C16" w:rsidRDefault="00664C16"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664C16" w:rsidRPr="00664C16" w:rsidRDefault="00664C16" w:rsidP="00BF240E">
      <w:pPr>
        <w:spacing w:after="0" w:line="240" w:lineRule="auto"/>
        <w:rPr>
          <w:rFonts w:ascii="Times New Roman" w:eastAsia="Times New Roman" w:hAnsi="Times New Roman" w:cs="Times New Roman"/>
          <w:b/>
          <w:sz w:val="24"/>
          <w:szCs w:val="24"/>
          <w:lang w:eastAsia="es-SV"/>
        </w:rPr>
      </w:pPr>
      <w:r w:rsidRPr="00664C16">
        <w:rPr>
          <w:rFonts w:ascii="Times New Roman" w:eastAsia="Times New Roman" w:hAnsi="Times New Roman" w:cs="Times New Roman"/>
          <w:b/>
          <w:sz w:val="24"/>
          <w:szCs w:val="24"/>
          <w:lang w:eastAsia="es-SV"/>
        </w:rPr>
        <w:lastRenderedPageBreak/>
        <w:t>INSTRUMENTO DE DONACION REVOCABLE</w:t>
      </w:r>
    </w:p>
    <w:p w:rsidR="00664C16" w:rsidRDefault="00664C16" w:rsidP="00BF240E">
      <w:pPr>
        <w:spacing w:after="0" w:line="240" w:lineRule="auto"/>
        <w:rPr>
          <w:rFonts w:ascii="Times New Roman" w:eastAsia="Times New Roman" w:hAnsi="Times New Roman" w:cs="Times New Roman"/>
          <w:sz w:val="24"/>
          <w:szCs w:val="24"/>
          <w:lang w:eastAsia="es-SV"/>
        </w:rPr>
      </w:pPr>
    </w:p>
    <w:p w:rsidR="00BF240E" w:rsidRPr="00BF240E" w:rsidRDefault="00BF240E" w:rsidP="00BF240E">
      <w:pPr>
        <w:spacing w:after="0" w:line="240" w:lineRule="auto"/>
        <w:rPr>
          <w:rFonts w:ascii="Times New Roman" w:eastAsia="Times New Roman" w:hAnsi="Times New Roman" w:cs="Times New Roman"/>
          <w:sz w:val="24"/>
          <w:szCs w:val="24"/>
          <w:lang w:eastAsia="es-SV"/>
        </w:rPr>
      </w:pPr>
      <w:r w:rsidRPr="00BF240E">
        <w:rPr>
          <w:rFonts w:ascii="Times New Roman" w:eastAsia="Times New Roman" w:hAnsi="Times New Roman" w:cs="Times New Roman"/>
          <w:sz w:val="24"/>
          <w:szCs w:val="24"/>
          <w:lang w:eastAsia="es-SV"/>
        </w:rPr>
        <w:t>NUMERO xxx.-LIBRO …</w:t>
      </w:r>
      <w:proofErr w:type="gramStart"/>
      <w:r w:rsidRPr="00BF240E">
        <w:rPr>
          <w:rFonts w:ascii="Times New Roman" w:eastAsia="Times New Roman" w:hAnsi="Times New Roman" w:cs="Times New Roman"/>
          <w:sz w:val="24"/>
          <w:szCs w:val="24"/>
          <w:lang w:eastAsia="es-SV"/>
        </w:rPr>
        <w:t>..</w:t>
      </w:r>
      <w:proofErr w:type="gramEnd"/>
      <w:r w:rsidRPr="00BF240E">
        <w:rPr>
          <w:rFonts w:ascii="Times New Roman" w:eastAsia="Times New Roman" w:hAnsi="Times New Roman" w:cs="Times New Roman"/>
          <w:sz w:val="24"/>
          <w:szCs w:val="24"/>
          <w:lang w:eastAsia="es-SV"/>
        </w:rPr>
        <w:t xml:space="preserve">-DONACION REVOCABLE.- En la ciudad de Santa Ana, a las </w:t>
      </w:r>
      <w:proofErr w:type="spellStart"/>
      <w:r w:rsidRPr="00BF240E">
        <w:rPr>
          <w:rFonts w:ascii="Times New Roman" w:eastAsia="Times New Roman" w:hAnsi="Times New Roman" w:cs="Times New Roman"/>
          <w:sz w:val="24"/>
          <w:szCs w:val="24"/>
          <w:lang w:eastAsia="es-SV"/>
        </w:rPr>
        <w:t>xxxx</w:t>
      </w:r>
      <w:proofErr w:type="spellEnd"/>
      <w:r w:rsidRPr="00BF240E">
        <w:rPr>
          <w:rFonts w:ascii="Times New Roman" w:eastAsia="Times New Roman" w:hAnsi="Times New Roman" w:cs="Times New Roman"/>
          <w:sz w:val="24"/>
          <w:szCs w:val="24"/>
          <w:lang w:eastAsia="es-SV"/>
        </w:rPr>
        <w:t xml:space="preserve"> horas del día </w:t>
      </w:r>
      <w:proofErr w:type="spellStart"/>
      <w:r w:rsidRPr="00BF240E">
        <w:rPr>
          <w:rFonts w:ascii="Times New Roman" w:eastAsia="Times New Roman" w:hAnsi="Times New Roman" w:cs="Times New Roman"/>
          <w:sz w:val="24"/>
          <w:szCs w:val="24"/>
          <w:lang w:eastAsia="es-SV"/>
        </w:rPr>
        <w:t>xxxxx</w:t>
      </w:r>
      <w:proofErr w:type="spellEnd"/>
      <w:r w:rsidRPr="00BF240E">
        <w:rPr>
          <w:rFonts w:ascii="Times New Roman" w:eastAsia="Times New Roman" w:hAnsi="Times New Roman" w:cs="Times New Roman"/>
          <w:sz w:val="24"/>
          <w:szCs w:val="24"/>
          <w:lang w:eastAsia="es-SV"/>
        </w:rPr>
        <w:t xml:space="preserve"> de Septiembre del año dos mil siete.- Ante mí, ……….., Notario, de este domicilio, y testigos hábiles señores ………….., de cincuenta y un años de edad, Profesor, del domicilio de </w:t>
      </w:r>
      <w:proofErr w:type="spellStart"/>
      <w:r w:rsidRPr="00BF240E">
        <w:rPr>
          <w:rFonts w:ascii="Times New Roman" w:eastAsia="Times New Roman" w:hAnsi="Times New Roman" w:cs="Times New Roman"/>
          <w:sz w:val="24"/>
          <w:szCs w:val="24"/>
          <w:lang w:eastAsia="es-SV"/>
        </w:rPr>
        <w:t>Chalchuapa</w:t>
      </w:r>
      <w:proofErr w:type="spellEnd"/>
      <w:r w:rsidRPr="00BF240E">
        <w:rPr>
          <w:rFonts w:ascii="Times New Roman" w:eastAsia="Times New Roman" w:hAnsi="Times New Roman" w:cs="Times New Roman"/>
          <w:sz w:val="24"/>
          <w:szCs w:val="24"/>
          <w:lang w:eastAsia="es-SV"/>
        </w:rPr>
        <w:t xml:space="preserve">, de este departamento; ………….., de cuarenta y cuatro años de edad, Profesora, de este </w:t>
      </w:r>
      <w:proofErr w:type="spellStart"/>
      <w:r w:rsidRPr="00BF240E">
        <w:rPr>
          <w:rFonts w:ascii="Times New Roman" w:eastAsia="Times New Roman" w:hAnsi="Times New Roman" w:cs="Times New Roman"/>
          <w:sz w:val="24"/>
          <w:szCs w:val="24"/>
          <w:lang w:eastAsia="es-SV"/>
        </w:rPr>
        <w:t>docimilio</w:t>
      </w:r>
      <w:proofErr w:type="spellEnd"/>
      <w:r w:rsidRPr="00BF240E">
        <w:rPr>
          <w:rFonts w:ascii="Times New Roman" w:eastAsia="Times New Roman" w:hAnsi="Times New Roman" w:cs="Times New Roman"/>
          <w:sz w:val="24"/>
          <w:szCs w:val="24"/>
          <w:lang w:eastAsia="es-SV"/>
        </w:rPr>
        <w:t xml:space="preserve">; y …………, de veintisiete años de edad, estudiante; personas a quienes conozco pero identifico por medio de sus Documentos Únicos de Identidad en su orden números: …………………………; quienes reúnen las condiciones generales y especiales para testificar en esta clase de actos, COMPARECE: La señora ……………., de cuarenta y dos años de edad, Estudiante, de este domicilio, persona a quien hasta hoy conozco e identifico por medio de su Documento </w:t>
      </w:r>
      <w:proofErr w:type="spellStart"/>
      <w:r w:rsidRPr="00BF240E">
        <w:rPr>
          <w:rFonts w:ascii="Times New Roman" w:eastAsia="Times New Roman" w:hAnsi="Times New Roman" w:cs="Times New Roman"/>
          <w:sz w:val="24"/>
          <w:szCs w:val="24"/>
          <w:lang w:eastAsia="es-SV"/>
        </w:rPr>
        <w:t>Unico</w:t>
      </w:r>
      <w:proofErr w:type="spellEnd"/>
      <w:r w:rsidRPr="00BF240E">
        <w:rPr>
          <w:rFonts w:ascii="Times New Roman" w:eastAsia="Times New Roman" w:hAnsi="Times New Roman" w:cs="Times New Roman"/>
          <w:sz w:val="24"/>
          <w:szCs w:val="24"/>
          <w:lang w:eastAsia="es-SV"/>
        </w:rPr>
        <w:t xml:space="preserve"> de Identidad numero: …………; con Numero de Identificación Tributaria: ……….; y DECLARA: I) Que es salvadoreña por nacimiento y que nació en ciudad </w:t>
      </w:r>
      <w:proofErr w:type="spellStart"/>
      <w:r w:rsidRPr="00BF240E">
        <w:rPr>
          <w:rFonts w:ascii="Times New Roman" w:eastAsia="Times New Roman" w:hAnsi="Times New Roman" w:cs="Times New Roman"/>
          <w:sz w:val="24"/>
          <w:szCs w:val="24"/>
          <w:lang w:eastAsia="es-SV"/>
        </w:rPr>
        <w:t>Atiquizaya</w:t>
      </w:r>
      <w:proofErr w:type="spellEnd"/>
      <w:r w:rsidRPr="00BF240E">
        <w:rPr>
          <w:rFonts w:ascii="Times New Roman" w:eastAsia="Times New Roman" w:hAnsi="Times New Roman" w:cs="Times New Roman"/>
          <w:sz w:val="24"/>
          <w:szCs w:val="24"/>
          <w:lang w:eastAsia="es-SV"/>
        </w:rPr>
        <w:t xml:space="preserve">, Departamento de </w:t>
      </w:r>
      <w:proofErr w:type="spellStart"/>
      <w:r w:rsidRPr="00BF240E">
        <w:rPr>
          <w:rFonts w:ascii="Times New Roman" w:eastAsia="Times New Roman" w:hAnsi="Times New Roman" w:cs="Times New Roman"/>
          <w:sz w:val="24"/>
          <w:szCs w:val="24"/>
          <w:lang w:eastAsia="es-SV"/>
        </w:rPr>
        <w:t>Ahuachapan</w:t>
      </w:r>
      <w:proofErr w:type="spellEnd"/>
      <w:r w:rsidRPr="00BF240E">
        <w:rPr>
          <w:rFonts w:ascii="Times New Roman" w:eastAsia="Times New Roman" w:hAnsi="Times New Roman" w:cs="Times New Roman"/>
          <w:sz w:val="24"/>
          <w:szCs w:val="24"/>
          <w:lang w:eastAsia="es-SV"/>
        </w:rPr>
        <w:t xml:space="preserve">, el </w:t>
      </w:r>
      <w:proofErr w:type="spellStart"/>
      <w:r w:rsidRPr="00BF240E">
        <w:rPr>
          <w:rFonts w:ascii="Times New Roman" w:eastAsia="Times New Roman" w:hAnsi="Times New Roman" w:cs="Times New Roman"/>
          <w:sz w:val="24"/>
          <w:szCs w:val="24"/>
          <w:lang w:eastAsia="es-SV"/>
        </w:rPr>
        <w:t>dia</w:t>
      </w:r>
      <w:proofErr w:type="spellEnd"/>
      <w:r w:rsidRPr="00BF240E">
        <w:rPr>
          <w:rFonts w:ascii="Times New Roman" w:eastAsia="Times New Roman" w:hAnsi="Times New Roman" w:cs="Times New Roman"/>
          <w:sz w:val="24"/>
          <w:szCs w:val="24"/>
          <w:lang w:eastAsia="es-SV"/>
        </w:rPr>
        <w:t xml:space="preserve"> ……….; II) Que es hija de los señores ……………, la primera sobreviviente y el segundo fallecido; III) Que fue casada en primeras y únicas nupcias con el señor ………… quien es mayor de edad, Abogado, de este domicilio, con quien procreo a su menor hijo ……………., de quince años de edad, estudiante, de este domicilio.- IV) Que fuera de este no ha procreado otros hijos ni vivos ni muertos.- Y ME DICE: I) Que es dueña y actual poseedora de un inmueble de naturaleza urbana, situado en </w:t>
      </w:r>
    </w:p>
    <w:p w:rsidR="00BF240E" w:rsidRPr="00BF240E" w:rsidRDefault="007168FD" w:rsidP="00BF240E">
      <w:pPr>
        <w:spacing w:after="0" w:line="240" w:lineRule="auto"/>
        <w:rPr>
          <w:rFonts w:ascii="Times New Roman" w:eastAsia="Times New Roman" w:hAnsi="Times New Roman" w:cs="Times New Roman"/>
          <w:sz w:val="24"/>
          <w:szCs w:val="24"/>
          <w:lang w:eastAsia="es-SV"/>
        </w:rPr>
      </w:pPr>
      <w:r>
        <w:rPr>
          <w:rFonts w:ascii="Times New Roman" w:eastAsia="Times New Roman" w:hAnsi="Times New Roman" w:cs="Times New Roman"/>
          <w:sz w:val="24"/>
          <w:szCs w:val="24"/>
          <w:lang w:eastAsia="es-SV"/>
        </w:rPr>
        <w:pict>
          <v:rect id="_x0000_i1025" style="width:0;height:1.5pt" o:hralign="center" o:hrstd="t" o:hr="t" fillcolor="#a0a0a0" stroked="f"/>
        </w:pict>
      </w:r>
    </w:p>
    <w:p w:rsidR="00BF240E" w:rsidRDefault="00BF240E" w:rsidP="00BF240E">
      <w:pPr>
        <w:spacing w:before="100" w:beforeAutospacing="1" w:after="100" w:afterAutospacing="1" w:line="240" w:lineRule="auto"/>
        <w:rPr>
          <w:rFonts w:ascii="Times New Roman" w:eastAsia="Times New Roman" w:hAnsi="Times New Roman" w:cs="Times New Roman"/>
          <w:sz w:val="24"/>
          <w:szCs w:val="24"/>
          <w:lang w:eastAsia="es-SV"/>
        </w:rPr>
      </w:pPr>
      <w:r w:rsidRPr="00BF240E">
        <w:rPr>
          <w:rFonts w:ascii="Times New Roman" w:eastAsia="Times New Roman" w:hAnsi="Times New Roman" w:cs="Times New Roman"/>
          <w:sz w:val="24"/>
          <w:szCs w:val="24"/>
          <w:lang w:eastAsia="es-SV"/>
        </w:rPr>
        <w:t xml:space="preserve">.- Inscrito a favor de la compareciente en la matricula numero …………….; del Registro de la Propiedad </w:t>
      </w:r>
      <w:proofErr w:type="spellStart"/>
      <w:r w:rsidRPr="00BF240E">
        <w:rPr>
          <w:rFonts w:ascii="Times New Roman" w:eastAsia="Times New Roman" w:hAnsi="Times New Roman" w:cs="Times New Roman"/>
          <w:sz w:val="24"/>
          <w:szCs w:val="24"/>
          <w:lang w:eastAsia="es-SV"/>
        </w:rPr>
        <w:t>Raiz</w:t>
      </w:r>
      <w:proofErr w:type="spellEnd"/>
      <w:r w:rsidRPr="00BF240E">
        <w:rPr>
          <w:rFonts w:ascii="Times New Roman" w:eastAsia="Times New Roman" w:hAnsi="Times New Roman" w:cs="Times New Roman"/>
          <w:sz w:val="24"/>
          <w:szCs w:val="24"/>
          <w:lang w:eastAsia="es-SV"/>
        </w:rPr>
        <w:t xml:space="preserve"> e Hipotecas del departamento de Sonsonate.- El inmueble así descrito lo valúa la compareciente en la suma de OCHO MIL DÓLARES DE LOS ESTADOS UNIDOS DE AMÉRICA.- II) Que por medio del presente instrumento DONA DE MANERA GRATUITA Y EN FORMA REVOCABLE, el inmueble antes descrito y relacionado a su hermana ……………………., quien es mayor de edad, Empleada, del domicilio de ……….- III) Que por ser revocable la donación se conformara con la muerte de la otorgante, de manera que la donataria adquirirá el dominio de los inmuebles antes descritos y en la forma expresada por el mero hecho de ocurrir tal fallecimiento.- Y yo, EL SUSCRITO NOTARIO, DOY FE: a) De que explique a la otorgante los efectos legales de esta escritura y especialmente los de la condición impuesta, y me manifiesta que los conoce y comprende, insistiendo en que se consignaran en el presente instrumento; b) De que la compareciente se encuentra en perfecto estado y uso de sus facultades mentales.- Y leído que le hube íntegramente todo lo escrito en un solo acto en altas, claras y pausadas voces a presencia de los testigos ya mencionados y de generales expresadas, quienes conocen a la otorgante y entendieron sus disposiciones, teniéndola siempre a la vista durante el otorgamiento y lectura de esta escritura, donante que manifiesta que esta de acuerdo con o escrito, por haberse consignado de acuerdo a su voluntad, ratifican su contenido y firman conmigo.-DOY FE.</w:t>
      </w:r>
    </w:p>
    <w:p w:rsidR="00B14841" w:rsidRDefault="00B14841" w:rsidP="00BF240E">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BF240E">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BF240E">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Pr="00824E6B" w:rsidRDefault="00B14841" w:rsidP="00B14841">
      <w:pPr>
        <w:spacing w:line="480" w:lineRule="auto"/>
        <w:jc w:val="center"/>
        <w:rPr>
          <w:rFonts w:ascii="Arial" w:hAnsi="Arial" w:cs="Arial"/>
          <w:b/>
          <w:bCs/>
        </w:rPr>
      </w:pPr>
      <w:r w:rsidRPr="00824E6B">
        <w:rPr>
          <w:rFonts w:ascii="Arial" w:hAnsi="Arial" w:cs="Arial"/>
          <w:b/>
          <w:bCs/>
        </w:rPr>
        <w:lastRenderedPageBreak/>
        <w:t>TESTAMENTO CERRADO</w:t>
      </w:r>
    </w:p>
    <w:p w:rsidR="00B14841" w:rsidRPr="00824E6B" w:rsidRDefault="00B14841" w:rsidP="00B14841">
      <w:pPr>
        <w:spacing w:line="480" w:lineRule="auto"/>
        <w:jc w:val="center"/>
        <w:rPr>
          <w:rFonts w:ascii="Arial" w:hAnsi="Arial" w:cs="Arial"/>
          <w:b/>
          <w:bCs/>
        </w:rPr>
      </w:pPr>
    </w:p>
    <w:p w:rsidR="00B14841" w:rsidRPr="00824E6B" w:rsidRDefault="00B14841" w:rsidP="00B14841">
      <w:pPr>
        <w:pStyle w:val="Textoindependiente"/>
        <w:spacing w:line="480" w:lineRule="auto"/>
        <w:jc w:val="both"/>
        <w:rPr>
          <w:rFonts w:ascii="Arial" w:hAnsi="Arial" w:cs="Arial"/>
        </w:rPr>
      </w:pPr>
      <w:r w:rsidRPr="00824E6B">
        <w:rPr>
          <w:rFonts w:ascii="Arial" w:hAnsi="Arial" w:cs="Arial"/>
        </w:rPr>
        <w:t>Yo</w:t>
      </w:r>
      <w:r>
        <w:rPr>
          <w:rFonts w:ascii="Arial" w:hAnsi="Arial" w:cs="Arial"/>
        </w:rPr>
        <w:t>,</w:t>
      </w:r>
      <w:r w:rsidRPr="00824E6B">
        <w:rPr>
          <w:rFonts w:ascii="Arial" w:hAnsi="Arial" w:cs="Arial"/>
        </w:rPr>
        <w:t xml:space="preserve"> </w:t>
      </w:r>
      <w:r w:rsidRPr="00824E6B">
        <w:rPr>
          <w:rFonts w:ascii="Arial" w:hAnsi="Arial" w:cs="Arial"/>
          <w:b/>
        </w:rPr>
        <w:t>Carlos Eduardo García Chacón</w:t>
      </w:r>
      <w:r w:rsidRPr="00824E6B">
        <w:rPr>
          <w:rFonts w:ascii="Arial" w:hAnsi="Arial" w:cs="Arial"/>
        </w:rPr>
        <w:t xml:space="preserve">, de ochenta y cinco años de edad, Licenciado en ciencias jurídicas, con domicilio en San Salvador, Casado, con Documento Único de Identidad número cero dos cuatro cinco uno tres ocho siete - uno, y digo que dejo </w:t>
      </w:r>
      <w:r w:rsidRPr="00824E6B">
        <w:rPr>
          <w:rFonts w:ascii="Arial" w:hAnsi="Arial" w:cs="Arial"/>
          <w:color w:val="000000"/>
        </w:rPr>
        <w:t xml:space="preserve">como únicos herederos universales de todos mis bienes, derechos, acciones  y obligaciones transmisibles, presentes y futuras </w:t>
      </w:r>
      <w:r w:rsidRPr="00824E6B">
        <w:rPr>
          <w:rFonts w:ascii="Arial" w:hAnsi="Arial" w:cs="Arial"/>
        </w:rPr>
        <w:t xml:space="preserve">mis tres hijos los cuales reconozco, </w:t>
      </w:r>
      <w:r w:rsidRPr="00824E6B">
        <w:rPr>
          <w:rFonts w:ascii="Arial" w:hAnsi="Arial" w:cs="Arial"/>
          <w:b/>
        </w:rPr>
        <w:t>Iván Alexander García Chacón</w:t>
      </w:r>
      <w:r w:rsidRPr="00824E6B">
        <w:rPr>
          <w:rFonts w:ascii="Arial" w:hAnsi="Arial" w:cs="Arial"/>
        </w:rPr>
        <w:t xml:space="preserve">, </w:t>
      </w:r>
      <w:r w:rsidRPr="00824E6B">
        <w:rPr>
          <w:rFonts w:ascii="Arial" w:hAnsi="Arial" w:cs="Arial"/>
          <w:b/>
        </w:rPr>
        <w:t>Freddy Alberto García Chacón</w:t>
      </w:r>
      <w:r w:rsidRPr="00824E6B">
        <w:rPr>
          <w:rFonts w:ascii="Arial" w:hAnsi="Arial" w:cs="Arial"/>
        </w:rPr>
        <w:t xml:space="preserve"> y </w:t>
      </w:r>
      <w:r w:rsidRPr="00824E6B">
        <w:rPr>
          <w:rFonts w:ascii="Arial" w:hAnsi="Arial" w:cs="Arial"/>
          <w:b/>
        </w:rPr>
        <w:t xml:space="preserve">Salvador Alberto García Chacón, </w:t>
      </w:r>
      <w:r w:rsidRPr="00824E6B">
        <w:rPr>
          <w:rFonts w:ascii="Arial" w:hAnsi="Arial" w:cs="Arial"/>
        </w:rPr>
        <w:t xml:space="preserve">y a mi querida esposa la cual reconozco, </w:t>
      </w:r>
      <w:r w:rsidRPr="00824E6B">
        <w:rPr>
          <w:rFonts w:ascii="Arial" w:hAnsi="Arial" w:cs="Arial"/>
          <w:b/>
        </w:rPr>
        <w:t>Ruth Dulcinea Pérez de García</w:t>
      </w:r>
      <w:r w:rsidRPr="00824E6B">
        <w:rPr>
          <w:rFonts w:ascii="Arial" w:hAnsi="Arial" w:cs="Arial"/>
        </w:rPr>
        <w:t>. Dejo en concepto de legado mi pickup placas particular cero dos cuatro - cinco uno dos, color rojo, año dos mil diez</w:t>
      </w:r>
      <w:r>
        <w:rPr>
          <w:rFonts w:ascii="Arial" w:hAnsi="Arial" w:cs="Arial"/>
        </w:rPr>
        <w:t>,</w:t>
      </w:r>
      <w:r w:rsidRPr="00824E6B">
        <w:rPr>
          <w:rFonts w:ascii="Arial" w:hAnsi="Arial" w:cs="Arial"/>
        </w:rPr>
        <w:t xml:space="preserve"> marca Mitsubishi </w:t>
      </w:r>
      <w:proofErr w:type="spellStart"/>
      <w:r w:rsidRPr="00824E6B">
        <w:rPr>
          <w:rFonts w:ascii="Arial" w:hAnsi="Arial" w:cs="Arial"/>
        </w:rPr>
        <w:t>Lancer</w:t>
      </w:r>
      <w:proofErr w:type="spellEnd"/>
      <w:r w:rsidRPr="00824E6B">
        <w:rPr>
          <w:rFonts w:ascii="Arial" w:hAnsi="Arial" w:cs="Arial"/>
        </w:rPr>
        <w:t xml:space="preserve"> a favor de </w:t>
      </w:r>
      <w:r w:rsidRPr="00824E6B">
        <w:rPr>
          <w:rFonts w:ascii="Arial" w:hAnsi="Arial" w:cs="Arial"/>
          <w:b/>
        </w:rPr>
        <w:t xml:space="preserve">Luis Miguel Cruz </w:t>
      </w:r>
      <w:proofErr w:type="spellStart"/>
      <w:r w:rsidRPr="00824E6B">
        <w:rPr>
          <w:rFonts w:ascii="Arial" w:hAnsi="Arial" w:cs="Arial"/>
          <w:b/>
        </w:rPr>
        <w:t>Chaín</w:t>
      </w:r>
      <w:proofErr w:type="spellEnd"/>
      <w:r w:rsidRPr="00824E6B">
        <w:rPr>
          <w:rFonts w:ascii="Arial" w:hAnsi="Arial" w:cs="Arial"/>
        </w:rPr>
        <w:t xml:space="preserve">, Estudiante, de </w:t>
      </w:r>
      <w:r>
        <w:rPr>
          <w:rFonts w:ascii="Arial" w:hAnsi="Arial" w:cs="Arial"/>
        </w:rPr>
        <w:t>veinticinco</w:t>
      </w:r>
      <w:r w:rsidRPr="00824E6B">
        <w:rPr>
          <w:rFonts w:ascii="Arial" w:hAnsi="Arial" w:cs="Arial"/>
        </w:rPr>
        <w:t xml:space="preserve"> años de edad. Dejo una asignación a titulo singular a favor de </w:t>
      </w:r>
      <w:r w:rsidRPr="00824E6B">
        <w:rPr>
          <w:rFonts w:ascii="Arial" w:hAnsi="Arial" w:cs="Arial"/>
          <w:b/>
        </w:rPr>
        <w:t>Gabriel Mendoza Rivas Castillo</w:t>
      </w:r>
      <w:r w:rsidRPr="00824E6B">
        <w:rPr>
          <w:rFonts w:ascii="Arial" w:hAnsi="Arial" w:cs="Arial"/>
        </w:rPr>
        <w:t xml:space="preserve">, Ingeniero civil, </w:t>
      </w:r>
      <w:r>
        <w:rPr>
          <w:rFonts w:ascii="Arial" w:hAnsi="Arial" w:cs="Arial"/>
        </w:rPr>
        <w:t xml:space="preserve">de treinta y tres años de edad, </w:t>
      </w:r>
      <w:r w:rsidRPr="00824E6B">
        <w:rPr>
          <w:rFonts w:ascii="Arial" w:hAnsi="Arial" w:cs="Arial"/>
        </w:rPr>
        <w:t xml:space="preserve">el cual consiste en un una casa ubicada en la Colonia Pompeya </w:t>
      </w:r>
      <w:r w:rsidRPr="00824E6B">
        <w:rPr>
          <w:rFonts w:ascii="Arial" w:hAnsi="Arial" w:cs="Arial"/>
          <w:color w:val="000000"/>
        </w:rPr>
        <w:t>de la ciudad de San Salvador con el número de inscripción dieciocho del libro mil doscientos ocho del Registro de la Propiedad Raíz  e Hipoteca de la ciudad de San Salvador de la Republica de El Salvador.</w:t>
      </w:r>
      <w:r w:rsidRPr="00824E6B">
        <w:rPr>
          <w:rFonts w:ascii="Arial" w:hAnsi="Arial" w:cs="Arial"/>
        </w:rPr>
        <w:t xml:space="preserve"> En caso que cualquiera de mis herederos repudie la herencia el sustituto de cualquiera de ellos será </w:t>
      </w:r>
      <w:r w:rsidRPr="00824E6B">
        <w:rPr>
          <w:rFonts w:ascii="Arial" w:hAnsi="Arial" w:cs="Arial"/>
          <w:b/>
        </w:rPr>
        <w:t xml:space="preserve">Ramón Antonio </w:t>
      </w:r>
      <w:proofErr w:type="spellStart"/>
      <w:r w:rsidRPr="00824E6B">
        <w:rPr>
          <w:rFonts w:ascii="Arial" w:hAnsi="Arial" w:cs="Arial"/>
          <w:b/>
        </w:rPr>
        <w:t>Jovel</w:t>
      </w:r>
      <w:proofErr w:type="spellEnd"/>
      <w:r w:rsidRPr="00824E6B">
        <w:rPr>
          <w:rFonts w:ascii="Arial" w:hAnsi="Arial" w:cs="Arial"/>
          <w:b/>
        </w:rPr>
        <w:t xml:space="preserve"> Cisneros</w:t>
      </w:r>
      <w:r w:rsidRPr="00824E6B">
        <w:rPr>
          <w:rFonts w:ascii="Arial" w:hAnsi="Arial" w:cs="Arial"/>
        </w:rPr>
        <w:t xml:space="preserve">, Abogado, prohibiendo el acrecimiento entre ellos. Y a mi hijo Iván Alexander García Chacón por ser siempre responsable, amoroso y obediente tendrá la carga de entregarle el yate marca Honda color negro con rayas rojas que se encuentra en la cochera del cual dicho propietario es María Teresa Pérez Nieto y de no </w:t>
      </w:r>
      <w:r w:rsidRPr="00824E6B">
        <w:rPr>
          <w:rFonts w:ascii="Arial" w:hAnsi="Arial" w:cs="Arial"/>
        </w:rPr>
        <w:lastRenderedPageBreak/>
        <w:t>encontrarse ese yate después que yo muera se le dará a María Teresa Pérez Nieto el justiprecio del yate marca Honda color negro con rayas rojas. Quiero establecer claramente que  partidor de mi herencia sea el pastor Vladimir Cornejo Alas  por ser un hombre justo y honesto. Y por ultimo, revoco todos los testamentos o disposiciones testamentarias que antes e otorgado pues quiero que ésta se tenga como  expresión de mí última voluntad</w:t>
      </w:r>
      <w:r>
        <w:rPr>
          <w:rFonts w:ascii="Arial" w:hAnsi="Arial" w:cs="Arial"/>
        </w:rPr>
        <w:t>.</w:t>
      </w:r>
    </w:p>
    <w:p w:rsidR="00B14841" w:rsidRPr="00824E6B" w:rsidRDefault="00B14841" w:rsidP="00B14841">
      <w:pPr>
        <w:pStyle w:val="Textoindependiente"/>
        <w:spacing w:line="480" w:lineRule="auto"/>
        <w:jc w:val="both"/>
        <w:rPr>
          <w:rFonts w:ascii="Arial" w:hAnsi="Arial" w:cs="Arial"/>
        </w:rPr>
      </w:pPr>
      <w:r w:rsidRPr="00824E6B">
        <w:rPr>
          <w:rFonts w:ascii="Arial" w:hAnsi="Arial" w:cs="Arial"/>
        </w:rPr>
        <w:t>Como deseos de última voluntad quiero que en mi velorio me acompañen mis dos hijos con trajes de color verde, que se me entierre con mi traje de gala que use en mi boda y que mi ataúd sea de cedro puro con incrustaciones de oro y plata.</w:t>
      </w:r>
    </w:p>
    <w:p w:rsidR="00B14841" w:rsidRPr="00824E6B" w:rsidRDefault="00B14841" w:rsidP="00B14841">
      <w:pPr>
        <w:pStyle w:val="Textoindependiente"/>
        <w:spacing w:line="480" w:lineRule="auto"/>
        <w:jc w:val="both"/>
        <w:rPr>
          <w:rFonts w:ascii="Arial" w:hAnsi="Arial" w:cs="Arial"/>
        </w:rPr>
      </w:pPr>
      <w:r w:rsidRPr="00824E6B">
        <w:rPr>
          <w:rFonts w:ascii="Arial" w:hAnsi="Arial" w:cs="Arial"/>
        </w:rPr>
        <w:t xml:space="preserve"> </w:t>
      </w:r>
    </w:p>
    <w:p w:rsidR="00B14841" w:rsidRPr="00824E6B" w:rsidRDefault="00B14841" w:rsidP="00B14841">
      <w:pPr>
        <w:pStyle w:val="Textoindependiente"/>
        <w:spacing w:line="480" w:lineRule="auto"/>
        <w:jc w:val="both"/>
        <w:rPr>
          <w:rFonts w:ascii="Arial" w:hAnsi="Arial" w:cs="Arial"/>
        </w:rPr>
      </w:pPr>
    </w:p>
    <w:p w:rsidR="00B14841" w:rsidRPr="00824E6B" w:rsidRDefault="00B14841" w:rsidP="00B14841">
      <w:pPr>
        <w:pStyle w:val="Textoindependiente"/>
        <w:spacing w:line="480" w:lineRule="auto"/>
        <w:jc w:val="both"/>
        <w:rPr>
          <w:rFonts w:ascii="Arial" w:hAnsi="Arial" w:cs="Arial"/>
        </w:rPr>
      </w:pPr>
    </w:p>
    <w:p w:rsidR="00B14841" w:rsidRPr="00824E6B" w:rsidRDefault="00B14841" w:rsidP="00B14841">
      <w:pPr>
        <w:spacing w:line="480" w:lineRule="auto"/>
        <w:rPr>
          <w:rFonts w:ascii="Arial" w:hAnsi="Arial" w:cs="Arial"/>
        </w:rPr>
      </w:pPr>
    </w:p>
    <w:p w:rsidR="00B14841" w:rsidRDefault="00B14841" w:rsidP="00BF240E">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BF240E">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BF240E">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BF240E">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BF240E">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BF240E">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BF240E">
      <w:pPr>
        <w:spacing w:before="100" w:beforeAutospacing="1" w:after="100" w:afterAutospacing="1" w:line="240" w:lineRule="auto"/>
        <w:rPr>
          <w:rFonts w:ascii="Times New Roman" w:eastAsia="Times New Roman" w:hAnsi="Times New Roman" w:cs="Times New Roman"/>
          <w:sz w:val="24"/>
          <w:szCs w:val="24"/>
          <w:lang w:eastAsia="es-SV"/>
        </w:rPr>
      </w:pPr>
    </w:p>
    <w:p w:rsidR="00BF240E" w:rsidRDefault="00BF240E"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F240E" w:rsidRDefault="00BF240E"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Pr="00BE2AD4" w:rsidRDefault="00B14841" w:rsidP="00B14841">
      <w:pPr>
        <w:spacing w:line="480" w:lineRule="auto"/>
        <w:jc w:val="center"/>
        <w:rPr>
          <w:rFonts w:ascii="Arial" w:hAnsi="Arial" w:cs="Arial"/>
          <w:b/>
          <w:bCs/>
          <w:color w:val="262626" w:themeColor="text1" w:themeTint="D9"/>
        </w:rPr>
      </w:pPr>
      <w:r w:rsidRPr="00BE2AD4">
        <w:rPr>
          <w:rFonts w:ascii="Arial" w:hAnsi="Arial" w:cs="Arial"/>
          <w:b/>
          <w:bCs/>
          <w:color w:val="262626" w:themeColor="text1" w:themeTint="D9"/>
        </w:rPr>
        <w:lastRenderedPageBreak/>
        <w:t>ACTA NOTARIAL</w:t>
      </w:r>
    </w:p>
    <w:p w:rsidR="00B14841" w:rsidRPr="00BE2AD4" w:rsidRDefault="00B14841" w:rsidP="00B14841">
      <w:pPr>
        <w:pStyle w:val="Textoindependiente"/>
        <w:spacing w:line="480" w:lineRule="auto"/>
        <w:jc w:val="both"/>
        <w:rPr>
          <w:rFonts w:ascii="Arial" w:hAnsi="Arial" w:cs="Arial"/>
          <w:color w:val="262626" w:themeColor="text1" w:themeTint="D9"/>
        </w:rPr>
      </w:pPr>
      <w:r w:rsidRPr="00BE2AD4">
        <w:rPr>
          <w:rFonts w:ascii="Arial" w:hAnsi="Arial" w:cs="Arial"/>
          <w:color w:val="262626" w:themeColor="text1" w:themeTint="D9"/>
        </w:rPr>
        <w:t xml:space="preserve">En la ciudad de San Salvador, a las nueve horas y treinta minutos del día nueve del mes de febrero de  del año dos mil once. Ante mí, </w:t>
      </w:r>
      <w:r w:rsidRPr="00BE2AD4">
        <w:rPr>
          <w:rFonts w:ascii="Arial" w:hAnsi="Arial" w:cs="Arial"/>
          <w:b/>
          <w:color w:val="262626" w:themeColor="text1" w:themeTint="D9"/>
        </w:rPr>
        <w:t>Luis Alberto Arévalo Salgado</w:t>
      </w:r>
      <w:r w:rsidRPr="00BE2AD4">
        <w:rPr>
          <w:rFonts w:ascii="Arial" w:hAnsi="Arial" w:cs="Arial"/>
          <w:color w:val="262626" w:themeColor="text1" w:themeTint="D9"/>
        </w:rPr>
        <w:t xml:space="preserve">, Notario de este domicilio, y ante los testigos hábiles de mi conocimiento, todos de este domicilio, </w:t>
      </w:r>
      <w:r w:rsidRPr="00BE2AD4">
        <w:rPr>
          <w:rFonts w:ascii="Arial" w:hAnsi="Arial" w:cs="Arial"/>
          <w:b/>
          <w:color w:val="262626" w:themeColor="text1" w:themeTint="D9"/>
        </w:rPr>
        <w:t xml:space="preserve">Carlos Emilio Escalante Ruiz </w:t>
      </w:r>
      <w:r w:rsidRPr="00BE2AD4">
        <w:rPr>
          <w:rFonts w:ascii="Arial" w:hAnsi="Arial" w:cs="Arial"/>
          <w:color w:val="262626" w:themeColor="text1" w:themeTint="D9"/>
        </w:rPr>
        <w:t xml:space="preserve">de cuarenta y ocho años de edad, Zapatero, que se identifica con su Documento Único de Identidad número cero dos uno cinco ocho uno siete tres- cuatro, </w:t>
      </w:r>
      <w:r w:rsidRPr="00BE2AD4">
        <w:rPr>
          <w:rFonts w:ascii="Arial" w:hAnsi="Arial" w:cs="Arial"/>
          <w:b/>
          <w:color w:val="262626" w:themeColor="text1" w:themeTint="D9"/>
        </w:rPr>
        <w:t>Carolina Antonieta Pérez Nieto</w:t>
      </w:r>
      <w:r w:rsidRPr="00BE2AD4">
        <w:rPr>
          <w:rFonts w:ascii="Arial" w:hAnsi="Arial" w:cs="Arial"/>
          <w:color w:val="262626" w:themeColor="text1" w:themeTint="D9"/>
        </w:rPr>
        <w:t xml:space="preserve"> de cincuenta años de edad, Economista, que se identifica con su Documento Único de Identidad número siete cinco ocho nueve dos uno cuatro ocho-tres, </w:t>
      </w:r>
      <w:r w:rsidRPr="00BE2AD4">
        <w:rPr>
          <w:rFonts w:ascii="Arial" w:hAnsi="Arial" w:cs="Arial"/>
          <w:b/>
          <w:color w:val="262626" w:themeColor="text1" w:themeTint="D9"/>
        </w:rPr>
        <w:t xml:space="preserve">Francisca Cisneros de Chacón </w:t>
      </w:r>
      <w:r w:rsidRPr="00BE2AD4">
        <w:rPr>
          <w:rFonts w:ascii="Arial" w:hAnsi="Arial" w:cs="Arial"/>
          <w:color w:val="262626" w:themeColor="text1" w:themeTint="D9"/>
        </w:rPr>
        <w:t xml:space="preserve">de cuarenta y nueve años de edad, Secretaria, que se identifica con su Documento Único de Identidad número cero dos cuatro dos uno cinco nueve ocho-tres, </w:t>
      </w:r>
      <w:proofErr w:type="spellStart"/>
      <w:r w:rsidRPr="00BE2AD4">
        <w:rPr>
          <w:rFonts w:ascii="Arial" w:hAnsi="Arial" w:cs="Arial"/>
          <w:b/>
          <w:color w:val="262626" w:themeColor="text1" w:themeTint="D9"/>
        </w:rPr>
        <w:t>Anabella</w:t>
      </w:r>
      <w:proofErr w:type="spellEnd"/>
      <w:r w:rsidRPr="00BE2AD4">
        <w:rPr>
          <w:rFonts w:ascii="Arial" w:hAnsi="Arial" w:cs="Arial"/>
          <w:b/>
          <w:color w:val="262626" w:themeColor="text1" w:themeTint="D9"/>
        </w:rPr>
        <w:t xml:space="preserve"> Gutiérrez Maldonado</w:t>
      </w:r>
      <w:r w:rsidRPr="00BE2AD4">
        <w:rPr>
          <w:rFonts w:ascii="Arial" w:hAnsi="Arial" w:cs="Arial"/>
          <w:color w:val="262626" w:themeColor="text1" w:themeTint="D9"/>
        </w:rPr>
        <w:t xml:space="preserve"> de cincuenta años de edad, Empleada, que se identifica con su Documento Único de Identidad número cero cinco tres dos uno cinco ocho siete - dos, </w:t>
      </w:r>
      <w:r w:rsidRPr="00BE2AD4">
        <w:rPr>
          <w:rFonts w:ascii="Arial" w:hAnsi="Arial" w:cs="Arial"/>
          <w:b/>
          <w:color w:val="262626" w:themeColor="text1" w:themeTint="D9"/>
        </w:rPr>
        <w:t xml:space="preserve">William Alberto Gálvez Galdámez </w:t>
      </w:r>
      <w:r w:rsidRPr="00BE2AD4">
        <w:rPr>
          <w:rFonts w:ascii="Arial" w:hAnsi="Arial" w:cs="Arial"/>
          <w:color w:val="262626" w:themeColor="text1" w:themeTint="D9"/>
        </w:rPr>
        <w:t xml:space="preserve"> de veinticuatro años de edad, Mecánico, que se identifica con su Documento Único de Identidad número cero cuatro dos uno cinco nueve tres uno- nueve, </w:t>
      </w:r>
      <w:r w:rsidRPr="00BE2AD4">
        <w:rPr>
          <w:rFonts w:ascii="Arial" w:hAnsi="Arial" w:cs="Arial"/>
          <w:b/>
          <w:color w:val="262626" w:themeColor="text1" w:themeTint="D9"/>
        </w:rPr>
        <w:t>COMPARECE</w:t>
      </w:r>
      <w:r w:rsidRPr="00BE2AD4">
        <w:rPr>
          <w:rFonts w:ascii="Arial" w:hAnsi="Arial" w:cs="Arial"/>
          <w:color w:val="262626" w:themeColor="text1" w:themeTint="D9"/>
        </w:rPr>
        <w:t xml:space="preserve"> el señor </w:t>
      </w:r>
      <w:r w:rsidRPr="00BE2AD4">
        <w:rPr>
          <w:rFonts w:ascii="Arial" w:hAnsi="Arial" w:cs="Arial"/>
          <w:b/>
          <w:color w:val="262626" w:themeColor="text1" w:themeTint="D9"/>
        </w:rPr>
        <w:t>Carlos Eduardo García Chacón,</w:t>
      </w:r>
      <w:r w:rsidRPr="00BE2AD4">
        <w:rPr>
          <w:rFonts w:ascii="Arial" w:hAnsi="Arial" w:cs="Arial"/>
          <w:color w:val="262626" w:themeColor="text1" w:themeTint="D9"/>
        </w:rPr>
        <w:t xml:space="preserve"> de ochenta y cinco años de edad, Licenciado en ciencias jurídicas, con domicilio en San Salvador, siendo salvadoreña por nacimiento , Casado, a quien conozco, con Documento Único de Identidad número cero dos cuatro cinco uno tres ocho siete - uno, y con Número de Identificación Tributaria número cero dos cuatro uno- tres cuatro cero nueve uno ocho- uno tres seis- seis, quien es conocido de los testigos relacionados; y en cumplimiento a lo prescrito en el inciso segundo del artículo </w:t>
      </w:r>
      <w:r w:rsidRPr="00BE2AD4">
        <w:rPr>
          <w:rFonts w:ascii="Arial" w:hAnsi="Arial" w:cs="Arial"/>
          <w:color w:val="262626" w:themeColor="text1" w:themeTint="D9"/>
        </w:rPr>
        <w:lastRenderedPageBreak/>
        <w:t xml:space="preserve">cuarenta y uno de la ley de notariado, declara de viva voz, en forma clara y precisa, de modo que el suscrito notario y testigos la vimos, oímos y entendimos, que las dos cubiertas que me presenta contienen cada una un ejemplar de su testamento, redactado y firmado por él; dichas cubiertas están cerradas por seguridad y el testador solicita que se estampe el sello del suscrito notario para seguridad de las mismas. Doy fe que el otorgante está en su sano juicio y de que le expliqué los efectos legales de esta acta; y leído que le hube lo escrito, íntegramente, en un solo acto ininterrumpido, a presencia de los mencionados testigos, manifiesta que esta redactada conforme a su voluntad y para constancia firmamos. </w:t>
      </w:r>
      <w:r w:rsidRPr="00BE2AD4">
        <w:rPr>
          <w:rFonts w:ascii="Arial" w:hAnsi="Arial" w:cs="Arial"/>
          <w:b/>
          <w:color w:val="262626" w:themeColor="text1" w:themeTint="D9"/>
        </w:rPr>
        <w:t>DOY FE</w:t>
      </w:r>
      <w:r w:rsidRPr="00BE2AD4">
        <w:rPr>
          <w:rFonts w:ascii="Arial" w:hAnsi="Arial" w:cs="Arial"/>
          <w:color w:val="262626" w:themeColor="text1" w:themeTint="D9"/>
        </w:rPr>
        <w:t xml:space="preserve">.        </w:t>
      </w:r>
    </w:p>
    <w:p w:rsidR="00BF240E" w:rsidRDefault="00BF240E"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Pr="00822A28" w:rsidRDefault="00B14841" w:rsidP="00B14841">
      <w:pPr>
        <w:pStyle w:val="Textoindependiente"/>
        <w:spacing w:line="480" w:lineRule="auto"/>
        <w:jc w:val="both"/>
        <w:rPr>
          <w:rFonts w:ascii="Arial" w:hAnsi="Arial" w:cs="Arial"/>
        </w:rPr>
      </w:pPr>
      <w:r w:rsidRPr="00822A28">
        <w:rPr>
          <w:rFonts w:ascii="Arial" w:hAnsi="Arial" w:cs="Arial"/>
        </w:rPr>
        <w:lastRenderedPageBreak/>
        <w:t xml:space="preserve">NÚMERO OCHO En la ciudad de San Salvador, a las diez horas y treinta minutos del día nueve del mes de febrero de  del año dos mil once. Ante mí, </w:t>
      </w:r>
      <w:r w:rsidRPr="00822A28">
        <w:rPr>
          <w:rFonts w:ascii="Arial" w:hAnsi="Arial" w:cs="Arial"/>
          <w:b/>
        </w:rPr>
        <w:t>Luis Alberto Arévalo Salgado</w:t>
      </w:r>
      <w:r w:rsidRPr="00822A28">
        <w:rPr>
          <w:rFonts w:ascii="Arial" w:hAnsi="Arial" w:cs="Arial"/>
        </w:rPr>
        <w:t xml:space="preserve">, Notario de este domicilio, y ante los testigos hábiles de mi conocimiento, todos de este domicilio, </w:t>
      </w:r>
      <w:r w:rsidRPr="00822A28">
        <w:rPr>
          <w:rFonts w:ascii="Arial" w:hAnsi="Arial" w:cs="Arial"/>
          <w:b/>
        </w:rPr>
        <w:t xml:space="preserve">Carlos Emilio Escalante Ruiz </w:t>
      </w:r>
      <w:r w:rsidRPr="00822A28">
        <w:rPr>
          <w:rFonts w:ascii="Arial" w:hAnsi="Arial" w:cs="Arial"/>
        </w:rPr>
        <w:t xml:space="preserve">de cuarenta y ocho años de edad, Zapatero, que se identifica con su Documento Único de Identidad número cero dos uno cinco ocho uno siete tres- cuatro, </w:t>
      </w:r>
      <w:r w:rsidRPr="00822A28">
        <w:rPr>
          <w:rFonts w:ascii="Arial" w:hAnsi="Arial" w:cs="Arial"/>
          <w:b/>
        </w:rPr>
        <w:t>Carolina Antonieta Pérez Nieto</w:t>
      </w:r>
      <w:r w:rsidRPr="00822A28">
        <w:rPr>
          <w:rFonts w:ascii="Arial" w:hAnsi="Arial" w:cs="Arial"/>
        </w:rPr>
        <w:t xml:space="preserve"> de cincuenta años de edad, Economista, que se identifica con su Documento Único de Identidad número siete cinco ocho nueve dos uno cuatro ocho-tres, </w:t>
      </w:r>
      <w:r w:rsidRPr="00822A28">
        <w:rPr>
          <w:rFonts w:ascii="Arial" w:hAnsi="Arial" w:cs="Arial"/>
          <w:b/>
        </w:rPr>
        <w:t xml:space="preserve">Francisca Cisneros de Chacón </w:t>
      </w:r>
      <w:r w:rsidRPr="00822A28">
        <w:rPr>
          <w:rFonts w:ascii="Arial" w:hAnsi="Arial" w:cs="Arial"/>
        </w:rPr>
        <w:t xml:space="preserve">de cuarenta y nueve años de edad, Secretaria, que se identifica con su Documento Único de Identidad número cero dos cuatro dos uno cinco nueve ocho-tres, </w:t>
      </w:r>
      <w:proofErr w:type="spellStart"/>
      <w:r w:rsidRPr="00822A28">
        <w:rPr>
          <w:rFonts w:ascii="Arial" w:hAnsi="Arial" w:cs="Arial"/>
          <w:b/>
        </w:rPr>
        <w:t>Anabella</w:t>
      </w:r>
      <w:proofErr w:type="spellEnd"/>
      <w:r w:rsidRPr="00822A28">
        <w:rPr>
          <w:rFonts w:ascii="Arial" w:hAnsi="Arial" w:cs="Arial"/>
          <w:b/>
        </w:rPr>
        <w:t xml:space="preserve"> Gutiérrez Maldonado</w:t>
      </w:r>
      <w:r w:rsidRPr="00822A28">
        <w:rPr>
          <w:rFonts w:ascii="Arial" w:hAnsi="Arial" w:cs="Arial"/>
        </w:rPr>
        <w:t xml:space="preserve"> de cincuenta años de edad, Empleada, que se identifica con su Documento Único de Identidad número cero cinco tres dos uno cinco ocho siete - dos, </w:t>
      </w:r>
      <w:r w:rsidRPr="00822A28">
        <w:rPr>
          <w:rFonts w:ascii="Arial" w:hAnsi="Arial" w:cs="Arial"/>
          <w:b/>
        </w:rPr>
        <w:t xml:space="preserve">William Alberto Gálvez Galdámez </w:t>
      </w:r>
      <w:r w:rsidRPr="00822A28">
        <w:rPr>
          <w:rFonts w:ascii="Arial" w:hAnsi="Arial" w:cs="Arial"/>
        </w:rPr>
        <w:t xml:space="preserve"> de veinticuatro años de edad, Mecánico, que se identifica con su Documento Único de Identidad número cero cuatro dos uno cinco nueve tres uno- nueve, y del testador, </w:t>
      </w:r>
      <w:r w:rsidRPr="00822A28">
        <w:rPr>
          <w:rFonts w:ascii="Arial" w:hAnsi="Arial" w:cs="Arial"/>
          <w:b/>
        </w:rPr>
        <w:t>Carlos Eduardo García Chacón,</w:t>
      </w:r>
      <w:r w:rsidRPr="00822A28">
        <w:rPr>
          <w:rFonts w:ascii="Arial" w:hAnsi="Arial" w:cs="Arial"/>
        </w:rPr>
        <w:t xml:space="preserve"> de ochenta y cinco años de edad, Licenciado en ciencias jurídicas, con domicilio en San Salvador, siendo salvadoreña por nacimiento , Casado, a quien conozco, con Documento Único de Identidad número cero dos cuatro cinco uno tres ocho siete - uno, y con Número de Identificación Tributaria número cero dos cuatro uno- tres cuatro cero nueve uno ocho- uno tres seis- seis, en cumplimiento a lo prescrito en el inciso segundo del artículo cuarenta y uno de la ley de notariado, procedo a dar fe y dejar constancia en mi Protocolo, de que ante mis oficios notariales se procedió a legalizar cada una de las cubiertas que contienen el testamento </w:t>
      </w:r>
      <w:r w:rsidRPr="00822A28">
        <w:rPr>
          <w:rFonts w:ascii="Arial" w:hAnsi="Arial" w:cs="Arial"/>
        </w:rPr>
        <w:lastRenderedPageBreak/>
        <w:t>cerrado de</w:t>
      </w:r>
      <w:r>
        <w:rPr>
          <w:rFonts w:ascii="Arial" w:hAnsi="Arial" w:cs="Arial"/>
        </w:rPr>
        <w:t xml:space="preserve">l </w:t>
      </w:r>
      <w:r w:rsidRPr="00822A28">
        <w:rPr>
          <w:rFonts w:ascii="Arial" w:hAnsi="Arial" w:cs="Arial"/>
        </w:rPr>
        <w:t xml:space="preserve">testador, en las cuales, de acuerdo a lo estipulado en los artículos mil diecisiete del Código Civil y cuarenta y uno de la Ley de Notariado, escribí en cada una el epígrafe “Testamento” legalizando la primera a las diez horas y cuarenta minutos de este mismo día, cuyo texto es idéntico en ambas y que a continuación, trascribo literalmente: </w:t>
      </w:r>
      <w:r w:rsidRPr="00822A28">
        <w:rPr>
          <w:rFonts w:ascii="Arial" w:hAnsi="Arial" w:cs="Arial"/>
          <w:b/>
        </w:rPr>
        <w:t xml:space="preserve">“TESTAMENTO”: </w:t>
      </w:r>
      <w:r w:rsidRPr="00822A28">
        <w:rPr>
          <w:rFonts w:ascii="Arial" w:hAnsi="Arial" w:cs="Arial"/>
        </w:rPr>
        <w:t xml:space="preserve">En la ciudad de San Salvador, a las diez horas y treinta minutos del día nueve del mes de febrero de  del año dos mil once. Ante mí, </w:t>
      </w:r>
      <w:r w:rsidRPr="00822A28">
        <w:rPr>
          <w:rFonts w:ascii="Arial" w:hAnsi="Arial" w:cs="Arial"/>
          <w:b/>
        </w:rPr>
        <w:t>Luis Alberto Arévalo Salgado</w:t>
      </w:r>
      <w:r w:rsidRPr="00822A28">
        <w:rPr>
          <w:rFonts w:ascii="Arial" w:hAnsi="Arial" w:cs="Arial"/>
        </w:rPr>
        <w:t xml:space="preserve">, Notario de este domicilio, y ante los testigos hábiles de mi conocimiento, todos de este domicilio, </w:t>
      </w:r>
      <w:r w:rsidRPr="00822A28">
        <w:rPr>
          <w:rFonts w:ascii="Arial" w:hAnsi="Arial" w:cs="Arial"/>
          <w:b/>
        </w:rPr>
        <w:t xml:space="preserve">Carlos Emilio Escalante Ruiz </w:t>
      </w:r>
      <w:r w:rsidRPr="00822A28">
        <w:rPr>
          <w:rFonts w:ascii="Arial" w:hAnsi="Arial" w:cs="Arial"/>
        </w:rPr>
        <w:t xml:space="preserve">de cuarenta y ocho años de edad, Zapatero, que se identifica con su Documento Único de Identidad número cero dos uno cinco ocho uno siete tres- cuatro, </w:t>
      </w:r>
      <w:r w:rsidRPr="00822A28">
        <w:rPr>
          <w:rFonts w:ascii="Arial" w:hAnsi="Arial" w:cs="Arial"/>
          <w:b/>
        </w:rPr>
        <w:t>Carolina Antonieta Pérez Nieto</w:t>
      </w:r>
      <w:r w:rsidRPr="00822A28">
        <w:rPr>
          <w:rFonts w:ascii="Arial" w:hAnsi="Arial" w:cs="Arial"/>
        </w:rPr>
        <w:t xml:space="preserve"> de cincuenta años de edad, Economista, que se identifica con su Documento Único de Identidad número siete cinco ocho nueve dos uno cuatro ocho-tres, </w:t>
      </w:r>
      <w:r w:rsidRPr="00822A28">
        <w:rPr>
          <w:rFonts w:ascii="Arial" w:hAnsi="Arial" w:cs="Arial"/>
          <w:b/>
        </w:rPr>
        <w:t xml:space="preserve">Francisca Cisneros de Chacón </w:t>
      </w:r>
      <w:r w:rsidRPr="00822A28">
        <w:rPr>
          <w:rFonts w:ascii="Arial" w:hAnsi="Arial" w:cs="Arial"/>
        </w:rPr>
        <w:t xml:space="preserve">de cuarenta y nueve años de edad, Secretaria, que se identifica con su Documento Único de Identidad número cero dos cuatro dos uno cinco nueve ocho-tres, </w:t>
      </w:r>
      <w:proofErr w:type="spellStart"/>
      <w:r w:rsidRPr="00822A28">
        <w:rPr>
          <w:rFonts w:ascii="Arial" w:hAnsi="Arial" w:cs="Arial"/>
          <w:b/>
        </w:rPr>
        <w:t>Anabella</w:t>
      </w:r>
      <w:proofErr w:type="spellEnd"/>
      <w:r w:rsidRPr="00822A28">
        <w:rPr>
          <w:rFonts w:ascii="Arial" w:hAnsi="Arial" w:cs="Arial"/>
          <w:b/>
        </w:rPr>
        <w:t xml:space="preserve"> Gutiérrez Maldonado</w:t>
      </w:r>
      <w:r w:rsidRPr="00822A28">
        <w:rPr>
          <w:rFonts w:ascii="Arial" w:hAnsi="Arial" w:cs="Arial"/>
        </w:rPr>
        <w:t xml:space="preserve"> de cincuenta años de edad, Empleada, que se identifica con su Documento Único de Identidad número cero cinco tres dos uno cinco ocho siete - dos, </w:t>
      </w:r>
      <w:r w:rsidRPr="00822A28">
        <w:rPr>
          <w:rFonts w:ascii="Arial" w:hAnsi="Arial" w:cs="Arial"/>
          <w:b/>
        </w:rPr>
        <w:t xml:space="preserve">William Alberto Gálvez Galdámez </w:t>
      </w:r>
      <w:r w:rsidRPr="00822A28">
        <w:rPr>
          <w:rFonts w:ascii="Arial" w:hAnsi="Arial" w:cs="Arial"/>
        </w:rPr>
        <w:t xml:space="preserve"> de veinticuatro años de edad, Mecánico, que se identifica con su Documento Único de Identidad número cero cuatro dos uno cinco nueve tres uno- nueve, </w:t>
      </w:r>
      <w:r w:rsidRPr="00822A28">
        <w:rPr>
          <w:rFonts w:ascii="Arial" w:hAnsi="Arial" w:cs="Arial"/>
          <w:b/>
        </w:rPr>
        <w:t>COMPARECE</w:t>
      </w:r>
      <w:r w:rsidRPr="00822A28">
        <w:rPr>
          <w:rFonts w:ascii="Arial" w:hAnsi="Arial" w:cs="Arial"/>
        </w:rPr>
        <w:t xml:space="preserve"> el señor </w:t>
      </w:r>
      <w:r w:rsidRPr="00822A28">
        <w:rPr>
          <w:rFonts w:ascii="Arial" w:hAnsi="Arial" w:cs="Arial"/>
          <w:b/>
        </w:rPr>
        <w:t>Carlos Eduardo García Chacón,</w:t>
      </w:r>
      <w:r w:rsidRPr="00822A28">
        <w:rPr>
          <w:rFonts w:ascii="Arial" w:hAnsi="Arial" w:cs="Arial"/>
        </w:rPr>
        <w:t xml:space="preserve"> de ochenta y cinco años de edad, Licenciado en ciencias jurídicas, con domicilio en San Salvador, siendo salvadoreña por nacimiento , Casado, a quien conozco, con Documento Único de Identidad número cero dos cuatro cinco uno tres ocho siete - uno, y con Número de Identificación </w:t>
      </w:r>
      <w:r w:rsidRPr="00822A28">
        <w:rPr>
          <w:rFonts w:ascii="Arial" w:hAnsi="Arial" w:cs="Arial"/>
        </w:rPr>
        <w:lastRenderedPageBreak/>
        <w:t>Tributaria número cero dos cuatro uno- tres cuatro cero nueve uno ocho- uno tres seis- seis, quien es conocid</w:t>
      </w:r>
      <w:r>
        <w:rPr>
          <w:rFonts w:ascii="Arial" w:hAnsi="Arial" w:cs="Arial"/>
        </w:rPr>
        <w:t>o</w:t>
      </w:r>
      <w:r w:rsidRPr="00822A28">
        <w:rPr>
          <w:rFonts w:ascii="Arial" w:hAnsi="Arial" w:cs="Arial"/>
        </w:rPr>
        <w:t xml:space="preserve"> de los testigos relacionados; y en cumplimiento a lo prescrito en el inciso segundo del artículo cuarenta y uno de la ley de notariado, declara de viva voz, en forma clara y precisa, de modo que el suscrito notario y testigos la vimos, oímos y entendimos, que las dos cubiertas que me presenta contienen cada una un ejemplar de su testamento, redactado y firmado por él; Dichas cubiertas están cerradas y el testador solicita que se estampe el sello del suscrito notario para seguridad de las mismas. Doy fe que el otorgante está en su sano juicio y de que le expliqué los efectos legales de esta acta; y leído que le hube lo escrito, integrante, en un solo acto ininterrumpido, a presencia de los mencionados testigos, manifiesta que esta redactada conforme a su voluntad y para constancia firmamos. DOY FE. A continuación y al calce de la legislación hay siete firmas que se leen “C.RUIZ, “C.A.NIETO”, “F.C.CHACÓN”, “</w:t>
      </w:r>
      <w:proofErr w:type="spellStart"/>
      <w:r w:rsidRPr="00822A28">
        <w:rPr>
          <w:rFonts w:ascii="Arial" w:hAnsi="Arial" w:cs="Arial"/>
        </w:rPr>
        <w:t>Anabella</w:t>
      </w:r>
      <w:proofErr w:type="spellEnd"/>
      <w:r w:rsidRPr="00822A28">
        <w:rPr>
          <w:rFonts w:ascii="Arial" w:hAnsi="Arial" w:cs="Arial"/>
        </w:rPr>
        <w:t xml:space="preserve"> Maldonado”, “W.A.GALVEZ”, “C.A.CHACON”, “Luis Alberto Arévalo Salgado”, acompañado esta última de impresión del sello del notario autorizante. “Hago constar la conformidad de la anterior trascripción con la original y que entrego una de las cubiertas legalizadas al testador y la otra queda en mi poder para ser remitida en el término de ley a la Corte Suprema de Justicia. Por medio de la Sección de Notariado, juntamente con un testimonio del presente instrumento. Expliqué al testador y testigo los efectos de este acto y leído que se los hube íntegramente en un solo acto, me manifiesta su conformidad, ratifican su contenido y firmamos. DOY FE.                 </w:t>
      </w:r>
    </w:p>
    <w:p w:rsidR="00B14841" w:rsidRDefault="00B14841" w:rsidP="00AA0A81">
      <w:pPr>
        <w:spacing w:before="100" w:beforeAutospacing="1" w:after="100" w:afterAutospacing="1" w:line="240" w:lineRule="auto"/>
        <w:rPr>
          <w:rFonts w:ascii="Times New Roman" w:eastAsia="Times New Roman" w:hAnsi="Times New Roman" w:cs="Times New Roman"/>
          <w:sz w:val="24"/>
          <w:szCs w:val="24"/>
          <w:lang w:eastAsia="es-SV"/>
        </w:rPr>
      </w:pPr>
    </w:p>
    <w:p w:rsidR="00B14841" w:rsidRDefault="00B14841" w:rsidP="00AA0A81">
      <w:pPr>
        <w:spacing w:before="100" w:beforeAutospacing="1" w:after="100" w:afterAutospacing="1" w:line="240" w:lineRule="auto"/>
        <w:rPr>
          <w:rFonts w:ascii="Times New Roman" w:eastAsia="Times New Roman" w:hAnsi="Times New Roman" w:cs="Times New Roman"/>
          <w:sz w:val="24"/>
          <w:szCs w:val="24"/>
          <w:lang w:eastAsia="es-SV"/>
        </w:rPr>
      </w:pPr>
      <w:bookmarkStart w:id="0" w:name="_GoBack"/>
      <w:bookmarkEnd w:id="0"/>
    </w:p>
    <w:p w:rsid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r>
        <w:rPr>
          <w:rFonts w:ascii="Times New Roman" w:eastAsia="Times New Roman" w:hAnsi="Times New Roman" w:cs="Times New Roman"/>
          <w:sz w:val="24"/>
          <w:szCs w:val="24"/>
          <w:lang w:eastAsia="es-SV"/>
        </w:rPr>
        <w:t>(ACTA DE LEGALIZACION DEL TESTAMENTO CERRADO</w:t>
      </w:r>
      <w:r w:rsidRPr="00B14841">
        <w:rPr>
          <w:rFonts w:ascii="Times New Roman" w:eastAsia="Times New Roman" w:hAnsi="Times New Roman" w:cs="Times New Roman"/>
          <w:b/>
          <w:color w:val="FF0000"/>
          <w:sz w:val="24"/>
          <w:szCs w:val="24"/>
          <w:lang w:eastAsia="es-SV"/>
        </w:rPr>
        <w:t>)</w:t>
      </w:r>
      <w:r w:rsidR="00B14841" w:rsidRPr="00B14841">
        <w:rPr>
          <w:rFonts w:ascii="Times New Roman" w:eastAsia="Times New Roman" w:hAnsi="Times New Roman" w:cs="Times New Roman"/>
          <w:b/>
          <w:color w:val="FF0000"/>
          <w:sz w:val="24"/>
          <w:szCs w:val="24"/>
          <w:lang w:eastAsia="es-SV"/>
        </w:rPr>
        <w:t xml:space="preserve"> (</w:t>
      </w:r>
      <w:proofErr w:type="gramStart"/>
      <w:r w:rsidR="00B14841" w:rsidRPr="00B14841">
        <w:rPr>
          <w:rFonts w:ascii="Times New Roman" w:eastAsia="Times New Roman" w:hAnsi="Times New Roman" w:cs="Times New Roman"/>
          <w:b/>
          <w:color w:val="FF0000"/>
          <w:sz w:val="24"/>
          <w:szCs w:val="24"/>
          <w:lang w:eastAsia="es-SV"/>
        </w:rPr>
        <w:t>este</w:t>
      </w:r>
      <w:proofErr w:type="gramEnd"/>
      <w:r w:rsidR="00B14841" w:rsidRPr="00B14841">
        <w:rPr>
          <w:rFonts w:ascii="Times New Roman" w:eastAsia="Times New Roman" w:hAnsi="Times New Roman" w:cs="Times New Roman"/>
          <w:b/>
          <w:color w:val="FF0000"/>
          <w:sz w:val="24"/>
          <w:szCs w:val="24"/>
          <w:lang w:eastAsia="es-SV"/>
        </w:rPr>
        <w:t xml:space="preserve"> va </w:t>
      </w:r>
      <w:proofErr w:type="spellStart"/>
      <w:r w:rsidR="00B14841" w:rsidRPr="00B14841">
        <w:rPr>
          <w:rFonts w:ascii="Times New Roman" w:eastAsia="Times New Roman" w:hAnsi="Times New Roman" w:cs="Times New Roman"/>
          <w:b/>
          <w:color w:val="FF0000"/>
          <w:sz w:val="24"/>
          <w:szCs w:val="24"/>
          <w:lang w:eastAsia="es-SV"/>
        </w:rPr>
        <w:t>apartee</w:t>
      </w:r>
      <w:proofErr w:type="spellEnd"/>
      <w:r w:rsidR="00B14841" w:rsidRPr="00B14841">
        <w:rPr>
          <w:rFonts w:ascii="Times New Roman" w:eastAsia="Times New Roman" w:hAnsi="Times New Roman" w:cs="Times New Roman"/>
          <w:b/>
          <w:color w:val="FF0000"/>
          <w:sz w:val="24"/>
          <w:szCs w:val="24"/>
          <w:lang w:eastAsia="es-SV"/>
        </w:rPr>
        <w:t>))</w:t>
      </w:r>
      <w:r w:rsidR="00B14841" w:rsidRPr="00B14841">
        <w:rPr>
          <w:rFonts w:ascii="Times New Roman" w:eastAsia="Times New Roman" w:hAnsi="Times New Roman" w:cs="Times New Roman"/>
          <w:color w:val="FF0000"/>
          <w:sz w:val="24"/>
          <w:szCs w:val="24"/>
          <w:lang w:eastAsia="es-SV"/>
        </w:rPr>
        <w:t xml:space="preserve"> </w:t>
      </w:r>
    </w:p>
    <w:p w:rsidR="00AA0A81" w:rsidRPr="00AA0A81" w:rsidRDefault="00AA0A81" w:rsidP="00AA0A81">
      <w:pPr>
        <w:spacing w:before="100" w:beforeAutospacing="1" w:after="100" w:afterAutospacing="1" w:line="240" w:lineRule="auto"/>
        <w:rPr>
          <w:rFonts w:ascii="Times New Roman" w:eastAsia="Times New Roman" w:hAnsi="Times New Roman" w:cs="Times New Roman"/>
          <w:sz w:val="24"/>
          <w:szCs w:val="24"/>
          <w:lang w:eastAsia="es-SV"/>
        </w:rPr>
      </w:pPr>
      <w:r>
        <w:rPr>
          <w:rFonts w:ascii="Times New Roman" w:eastAsia="Times New Roman" w:hAnsi="Times New Roman" w:cs="Times New Roman"/>
          <w:sz w:val="24"/>
          <w:szCs w:val="24"/>
          <w:lang w:eastAsia="es-SV"/>
        </w:rPr>
        <w:t>N</w:t>
      </w:r>
      <w:r w:rsidRPr="00AA0A81">
        <w:rPr>
          <w:rFonts w:ascii="Times New Roman" w:eastAsia="Times New Roman" w:hAnsi="Times New Roman" w:cs="Times New Roman"/>
          <w:sz w:val="24"/>
          <w:szCs w:val="24"/>
          <w:lang w:eastAsia="es-SV"/>
        </w:rPr>
        <w:t xml:space="preserve">UMERO OCHO. LIBRO SEGUNDO. En la ciudad de San Salvador, a las nueve horas del día cuatro de septiembre del año dos mil once. ANTE MÍ: ****************************, Notario de este domicilio y ante los testigos hábiles de mi conocimiento, señores: ***********************, de cuarenta y un años de edad, Licenciado en Ciencias Jurídicas del domicilio de *********, a quien hoy conozco e identifico por medio de su Documento Único de Identidad número ************************; **************************, de cuarenta y siete años de edad, Doctor en Medicina, del domicilio de *******, a quien hoy conozco e identifico por medio de su Documento Único de Identidad número cero ************************; *************************************, de treinta y cinco años de edad, ama de casa del domicilio de ********, a quien hoy conozco e identifico por medio de su Documento Único de Identidad número ******************************; *****************************, de cuarenta años de edad, carpintero del domicilio de ******, a quien hoy conozco e identifico por medio de su Documento Único de Identidad número *********************; **********************************, de treinta y nueve años de edad, empleada del domicilio de </w:t>
      </w:r>
      <w:proofErr w:type="spellStart"/>
      <w:r w:rsidRPr="00AA0A81">
        <w:rPr>
          <w:rFonts w:ascii="Times New Roman" w:eastAsia="Times New Roman" w:hAnsi="Times New Roman" w:cs="Times New Roman"/>
          <w:sz w:val="24"/>
          <w:szCs w:val="24"/>
          <w:lang w:eastAsia="es-SV"/>
        </w:rPr>
        <w:t>Nejapa</w:t>
      </w:r>
      <w:proofErr w:type="spellEnd"/>
      <w:r w:rsidRPr="00AA0A81">
        <w:rPr>
          <w:rFonts w:ascii="Times New Roman" w:eastAsia="Times New Roman" w:hAnsi="Times New Roman" w:cs="Times New Roman"/>
          <w:sz w:val="24"/>
          <w:szCs w:val="24"/>
          <w:lang w:eastAsia="es-SV"/>
        </w:rPr>
        <w:t xml:space="preserve">, a quien hoy conozco e identifico por medio de su Documento Único de Identidad número *******************************; y del testador, el señor *********************************, de cincuenta y nueve años de edad, Salvadoreño de nacimiento, comerciante del domicilio de *********, a quien conozco e identifico por medio de su Documento Único de Identidad número *************************; en cumplimento a lo prescrito en el inciso segundo del artículo cuarenta y uno de la Ley de Notariado, procedo a dar fe y dejar constancia en mi Protocolo, de que ante mis oficios notariales se procedió a legalizar cada una de las cubiertas que contienen el testamento cerrado del testador, en las cuales, de acuerdo a lo estipulado en los artículos mil diecisiete del Código Civil y cuarenta y uno de la Ley de Notariado, escribí en cada una el epígrafe “Testamento” legalizando la primera a las nueve horas de este mismo día, cuyo texto es idéntico en ambas y que a continuación, trascribo literalmente: “TESTAMENTO”: En la ciudad de San Salvador, a las nueve horas del día cuatro de septiembre de dos mil once. ANTE MI: *************************, Notario de este domicilio y ante los testigos hábiles de mi conocimiento, señores: **********************, de cuarenta y un años de edad, Licenciado en Ciencias Jurídicas del domicilio de ******, a quien hoy conozco e identifico por medio de su Documento Único de Identidad número ******************; *********************, de cuarenta y siete años de edad, Doctor en Medicina, del domicilio de *********, a quien hoy conozco e identifico por medio de su Documento Único de Identidad ******************; ***************************, de treinta y cinco años de edad, ama de casa del domicilio de *********, a quien hoy conozco e identifico por medio de su Documento Único de Identidad número ******************************; ****************************, de cuarenta años de edad, carpintero del domicilio de **************, a quien hoy conozco e identifico por medio de su Documento Único de Identidad número **********************; ********************** , de treinta y nueve años de edad, empleada del domicilio de *******, a quien hoy conozco e identifico por medio de su Documento Único de Identidad </w:t>
      </w:r>
      <w:r w:rsidRPr="00AA0A81">
        <w:rPr>
          <w:rFonts w:ascii="Times New Roman" w:eastAsia="Times New Roman" w:hAnsi="Times New Roman" w:cs="Times New Roman"/>
          <w:sz w:val="24"/>
          <w:szCs w:val="24"/>
          <w:lang w:eastAsia="es-SV"/>
        </w:rPr>
        <w:lastRenderedPageBreak/>
        <w:t xml:space="preserve">número ********************; quienes reúnen los requisitos legales y especiales que la ley exige para testificar en actos como el presente, conocidos y conocedores del testador; COMPARECE el señor, ********************, de cincuenta y nueve años de edad, Salvadoreño de nacimiento, comerciante del domicilio de *********, a quien conozco e identifico por medio de su Documento Único de Identidad número ********************************* , que he visto y ME DICE: que ha decidido formalizar su TESTAMENTO CERRADO, y en cumplimiento a lo prescrito en el inciso dos del artículo cuarenta y uno de la Ley de Notariado, declara de viva voz, en forma clara y precisa, de modo que el suscrito notario y testigos la vimos, oímos y entendimos, que las dos cubiertas que me presenta contienen cada una un ejemplar de su testamento, redactado y firmado por él; dichas cubiertas están cerradas por seguridad y el testador solicita que se estampe el sello del suscrito notario para seguridad de las mismas. DOY FE: que el otorgante se encuentra en su sano juicio, que le expliqué los efectos legales de esta acta; y leído que le hube íntegramente todo lo escrito en altas, claras y pausadas voces en un solo acto sin interrupción, a presencia de los mencionados testigos, manifiesta que está redactada conforme a su voluntad y para constancia firmamos. DOY FE. A continuación y al calce de la legislación hay siete firmas que se leen “********”, “********”, “**********”, “******”, “********* “*********”, “*************************”, acompañado esta última de impresión del sello del notario autorizante. Hago constar la conformidad de la anterior trascripción con la original y que entrego una de las cubiertas legalizadas al testador y la otra queda en mi poder para ser remitida en el término de ley a la Corte Suprema de Justicia. Por medio de la Sección de Notariado, juntamente con un testimonio del presente instrumento. Expliqué al testador y testigos los efectos de este acto y leído que se los hube íntegramente en un solo acto, me manifiesta su conformidad, ratifican su contenido y </w:t>
      </w:r>
      <w:proofErr w:type="spellStart"/>
      <w:r w:rsidRPr="00AA0A81">
        <w:rPr>
          <w:rFonts w:ascii="Times New Roman" w:eastAsia="Times New Roman" w:hAnsi="Times New Roman" w:cs="Times New Roman"/>
          <w:sz w:val="24"/>
          <w:szCs w:val="24"/>
          <w:lang w:eastAsia="es-SV"/>
        </w:rPr>
        <w:t>firmamos.DOY</w:t>
      </w:r>
      <w:proofErr w:type="spellEnd"/>
      <w:r w:rsidRPr="00AA0A81">
        <w:rPr>
          <w:rFonts w:ascii="Times New Roman" w:eastAsia="Times New Roman" w:hAnsi="Times New Roman" w:cs="Times New Roman"/>
          <w:sz w:val="24"/>
          <w:szCs w:val="24"/>
          <w:lang w:eastAsia="es-SV"/>
        </w:rPr>
        <w:t xml:space="preserve"> FE.</w:t>
      </w:r>
    </w:p>
    <w:p w:rsidR="00E06EB0" w:rsidRDefault="007168FD"/>
    <w:p w:rsidR="00AA0A81" w:rsidRDefault="00AA0A81"/>
    <w:p w:rsidR="00AA0A81" w:rsidRDefault="00AA0A81"/>
    <w:p w:rsidR="00AA0A81" w:rsidRDefault="00AA0A81"/>
    <w:p w:rsidR="00AA0A81" w:rsidRDefault="00AA0A81"/>
    <w:p w:rsidR="00AA0A81" w:rsidRDefault="00AA0A81"/>
    <w:p w:rsidR="00AA0A81" w:rsidRDefault="00AA0A81"/>
    <w:p w:rsidR="00AA0A81" w:rsidRDefault="00AA0A81"/>
    <w:p w:rsidR="00AA0A81" w:rsidRDefault="00AA0A81"/>
    <w:p w:rsidR="00AA0A81" w:rsidRDefault="00AA0A81"/>
    <w:p w:rsidR="00AA0A81" w:rsidRDefault="00AA0A81"/>
    <w:p w:rsidR="00AA0A81" w:rsidRDefault="00AA0A81"/>
    <w:p w:rsidR="00AA0A81" w:rsidRDefault="00AA0A81"/>
    <w:p w:rsidR="00AA0A81" w:rsidRDefault="00AA0A81" w:rsidP="00AA0A81">
      <w:pPr>
        <w:spacing w:before="100" w:beforeAutospacing="1" w:after="100" w:afterAutospacing="1" w:line="240" w:lineRule="auto"/>
      </w:pPr>
      <w:r w:rsidRPr="00AA0A81">
        <w:rPr>
          <w:rFonts w:ascii="Times New Roman" w:eastAsia="Times New Roman" w:hAnsi="Times New Roman" w:cs="Times New Roman"/>
          <w:sz w:val="24"/>
          <w:szCs w:val="24"/>
          <w:lang w:eastAsia="es-SV"/>
        </w:rPr>
        <w:t>REQUISITOS LEGALES</w:t>
      </w:r>
      <w:r>
        <w:t xml:space="preserve">.  </w:t>
      </w:r>
      <w:r>
        <w:rPr>
          <w:rFonts w:ascii="Times New Roman" w:eastAsia="Times New Roman" w:hAnsi="Times New Roman" w:cs="Times New Roman"/>
          <w:sz w:val="24"/>
          <w:szCs w:val="24"/>
          <w:lang w:eastAsia="es-SV"/>
        </w:rPr>
        <w:t>(ACTA DE LEGALIZACION DEL TESTAMENTO CERRADO)</w:t>
      </w:r>
    </w:p>
    <w:p w:rsidR="00AA0A81" w:rsidRDefault="00AA0A81" w:rsidP="00AA0A81">
      <w:pPr>
        <w:pStyle w:val="NormalWeb"/>
      </w:pPr>
      <w:r>
        <w:t>DEL TESTAMENTO SOLEMNE Y PRIMERAMENTE DEL OTORGADO EN EL SALVADOR</w:t>
      </w:r>
    </w:p>
    <w:p w:rsidR="00B14841" w:rsidRDefault="00B14841" w:rsidP="00B14841">
      <w:pPr>
        <w:autoSpaceDE w:val="0"/>
        <w:autoSpaceDN w:val="0"/>
        <w:adjustRightInd w:val="0"/>
        <w:spacing w:after="0" w:line="240" w:lineRule="auto"/>
        <w:rPr>
          <w:rFonts w:ascii="Tahoma" w:hAnsi="Tahoma" w:cs="Tahoma"/>
          <w:b/>
          <w:sz w:val="24"/>
          <w:szCs w:val="19"/>
        </w:rPr>
      </w:pPr>
      <w:r>
        <w:rPr>
          <w:rFonts w:ascii="Tahoma" w:hAnsi="Tahoma" w:cs="Tahoma"/>
          <w:b/>
          <w:sz w:val="24"/>
          <w:szCs w:val="19"/>
        </w:rPr>
        <w:t xml:space="preserve">CAPITULO III </w:t>
      </w:r>
    </w:p>
    <w:p w:rsidR="00B14841" w:rsidRDefault="00B14841" w:rsidP="00B14841">
      <w:pPr>
        <w:autoSpaceDE w:val="0"/>
        <w:autoSpaceDN w:val="0"/>
        <w:adjustRightInd w:val="0"/>
        <w:spacing w:after="0" w:line="240" w:lineRule="auto"/>
        <w:rPr>
          <w:rFonts w:ascii="Tahoma" w:hAnsi="Tahoma" w:cs="Tahoma"/>
          <w:b/>
          <w:i/>
          <w:sz w:val="24"/>
          <w:szCs w:val="19"/>
        </w:rPr>
      </w:pPr>
    </w:p>
    <w:p w:rsidR="00B14841" w:rsidRDefault="00B14841" w:rsidP="00B14841">
      <w:pPr>
        <w:autoSpaceDE w:val="0"/>
        <w:autoSpaceDN w:val="0"/>
        <w:adjustRightInd w:val="0"/>
        <w:spacing w:after="0" w:line="240" w:lineRule="auto"/>
        <w:jc w:val="both"/>
        <w:rPr>
          <w:rFonts w:ascii="Tahoma" w:hAnsi="Tahoma" w:cs="Tahoma"/>
          <w:b/>
          <w:i/>
          <w:sz w:val="24"/>
          <w:szCs w:val="19"/>
        </w:rPr>
      </w:pPr>
      <w:r>
        <w:rPr>
          <w:rFonts w:ascii="Tahoma" w:hAnsi="Tahoma" w:cs="Tahoma"/>
          <w:b/>
          <w:i/>
          <w:sz w:val="24"/>
          <w:szCs w:val="19"/>
        </w:rPr>
        <w:t>“</w:t>
      </w:r>
      <w:r>
        <w:rPr>
          <w:rFonts w:ascii="Tahoma" w:hAnsi="Tahoma" w:cs="Tahoma"/>
          <w:b/>
          <w:sz w:val="24"/>
          <w:szCs w:val="19"/>
        </w:rPr>
        <w:t>REQUISITOS PARA QUE SE PUEDA REALIZAR EL TESTAMENTO CERRADO”.</w:t>
      </w:r>
    </w:p>
    <w:p w:rsidR="00B14841" w:rsidRDefault="00B14841" w:rsidP="00B14841">
      <w:pPr>
        <w:autoSpaceDE w:val="0"/>
        <w:autoSpaceDN w:val="0"/>
        <w:adjustRightInd w:val="0"/>
        <w:spacing w:after="0" w:line="240" w:lineRule="auto"/>
        <w:rPr>
          <w:rFonts w:ascii="Tahoma" w:hAnsi="Tahoma" w:cs="Tahoma"/>
          <w:sz w:val="19"/>
          <w:szCs w:val="19"/>
        </w:rPr>
      </w:pPr>
    </w:p>
    <w:p w:rsidR="00B14841" w:rsidRDefault="00B14841" w:rsidP="00B14841">
      <w:pPr>
        <w:autoSpaceDE w:val="0"/>
        <w:autoSpaceDN w:val="0"/>
        <w:adjustRightInd w:val="0"/>
        <w:spacing w:after="0" w:line="360" w:lineRule="auto"/>
        <w:jc w:val="both"/>
        <w:rPr>
          <w:rFonts w:ascii="Tahoma" w:hAnsi="Tahoma" w:cs="Tahoma"/>
          <w:sz w:val="24"/>
          <w:szCs w:val="24"/>
        </w:rPr>
      </w:pPr>
    </w:p>
    <w:p w:rsidR="00B14841" w:rsidRDefault="00B14841" w:rsidP="00B14841">
      <w:pPr>
        <w:autoSpaceDE w:val="0"/>
        <w:autoSpaceDN w:val="0"/>
        <w:adjustRightInd w:val="0"/>
        <w:spacing w:after="0" w:line="480" w:lineRule="auto"/>
        <w:jc w:val="both"/>
        <w:rPr>
          <w:rFonts w:ascii="Tahoma" w:hAnsi="Tahoma" w:cs="Tahoma"/>
          <w:sz w:val="24"/>
          <w:szCs w:val="24"/>
        </w:rPr>
      </w:pPr>
      <w:r>
        <w:rPr>
          <w:rFonts w:ascii="Tahoma" w:hAnsi="Tahoma" w:cs="Tahoma"/>
          <w:sz w:val="24"/>
          <w:szCs w:val="24"/>
        </w:rPr>
        <w:t>Ya se hablo del concepto del testamento cerrado, así como de  sus antecedentes por ello es necesario  entender los requisitos para que este testamento cerrado se pueda realizar y sea válido, empecemos con que  en el testamento cerrado deben concurrir cinco testigos</w:t>
      </w:r>
      <w:r>
        <w:rPr>
          <w:rStyle w:val="Refdenotaalpie"/>
          <w:rFonts w:ascii="Tahoma" w:hAnsi="Tahoma" w:cs="Tahoma"/>
          <w:sz w:val="24"/>
          <w:szCs w:val="24"/>
        </w:rPr>
        <w:footnoteReference w:id="1"/>
      </w:r>
      <w:r>
        <w:rPr>
          <w:rFonts w:ascii="Tahoma" w:hAnsi="Tahoma" w:cs="Tahoma"/>
          <w:sz w:val="24"/>
          <w:szCs w:val="24"/>
        </w:rPr>
        <w:t>, se puede notar que son más que de los de testamento abierto ya que es secreto, y  es necesario que sepan  saber leer y escribir</w:t>
      </w:r>
      <w:r>
        <w:rPr>
          <w:rStyle w:val="Refdenotaalpie"/>
          <w:rFonts w:ascii="Tahoma" w:hAnsi="Tahoma" w:cs="Tahoma"/>
          <w:sz w:val="24"/>
          <w:szCs w:val="24"/>
        </w:rPr>
        <w:footnoteReference w:id="2"/>
      </w:r>
      <w:r>
        <w:rPr>
          <w:rFonts w:ascii="Tahoma" w:hAnsi="Tahoma" w:cs="Tahoma"/>
          <w:sz w:val="24"/>
          <w:szCs w:val="24"/>
        </w:rPr>
        <w:t>, ya que darán fe de que el testamento ha sido hecho con la libre voluntad y deseo de lo manifestado por el testador, aunque no es necesario que tengan conocimiento de sus disposiciones</w:t>
      </w:r>
      <w:r>
        <w:rPr>
          <w:rStyle w:val="Refdenotaalpie"/>
          <w:rFonts w:ascii="Tahoma" w:hAnsi="Tahoma" w:cs="Tahoma"/>
          <w:sz w:val="24"/>
          <w:szCs w:val="24"/>
        </w:rPr>
        <w:footnoteReference w:id="3"/>
      </w:r>
      <w:r>
        <w:rPr>
          <w:rFonts w:ascii="Tahoma" w:hAnsi="Tahoma" w:cs="Tahoma"/>
          <w:sz w:val="24"/>
          <w:szCs w:val="24"/>
        </w:rPr>
        <w:t xml:space="preserve"> tienen que estar presentes en el otorgamiento al igual que el notario</w:t>
      </w:r>
      <w:r>
        <w:rPr>
          <w:rStyle w:val="Refdenotaalpie"/>
          <w:rFonts w:ascii="Tahoma" w:hAnsi="Tahoma" w:cs="Tahoma"/>
          <w:sz w:val="24"/>
          <w:szCs w:val="24"/>
        </w:rPr>
        <w:footnoteReference w:id="4"/>
      </w:r>
      <w:r>
        <w:rPr>
          <w:rFonts w:ascii="Tahoma" w:hAnsi="Tahoma" w:cs="Tahoma"/>
          <w:sz w:val="24"/>
          <w:szCs w:val="24"/>
        </w:rPr>
        <w:t>. Es necesario que  durante el otorgamiento no se de interrupción alguna sino en los breves intervalos que algún accidente la exigiere</w:t>
      </w:r>
      <w:r>
        <w:rPr>
          <w:rStyle w:val="Refdenotaalpie"/>
          <w:rFonts w:ascii="Tahoma" w:hAnsi="Tahoma" w:cs="Tahoma"/>
          <w:sz w:val="24"/>
          <w:szCs w:val="24"/>
        </w:rPr>
        <w:footnoteReference w:id="5"/>
      </w:r>
      <w:r>
        <w:rPr>
          <w:rFonts w:ascii="Tahoma" w:hAnsi="Tahoma" w:cs="Tahoma"/>
          <w:sz w:val="24"/>
          <w:szCs w:val="24"/>
        </w:rPr>
        <w:t>.</w:t>
      </w:r>
    </w:p>
    <w:p w:rsidR="00B14841" w:rsidRDefault="00B14841" w:rsidP="00B14841">
      <w:pPr>
        <w:autoSpaceDE w:val="0"/>
        <w:autoSpaceDN w:val="0"/>
        <w:adjustRightInd w:val="0"/>
        <w:spacing w:after="0" w:line="480" w:lineRule="auto"/>
        <w:jc w:val="both"/>
        <w:rPr>
          <w:rFonts w:ascii="Tahoma" w:hAnsi="Tahoma" w:cs="Tahoma"/>
          <w:sz w:val="24"/>
          <w:szCs w:val="24"/>
        </w:rPr>
      </w:pPr>
    </w:p>
    <w:p w:rsidR="00B14841" w:rsidRDefault="00B14841" w:rsidP="00B14841">
      <w:pPr>
        <w:autoSpaceDE w:val="0"/>
        <w:autoSpaceDN w:val="0"/>
        <w:adjustRightInd w:val="0"/>
        <w:spacing w:after="0" w:line="480" w:lineRule="auto"/>
        <w:jc w:val="both"/>
        <w:rPr>
          <w:rFonts w:ascii="Tahoma" w:hAnsi="Tahoma" w:cs="Tahoma"/>
          <w:sz w:val="24"/>
          <w:szCs w:val="24"/>
        </w:rPr>
      </w:pPr>
      <w:r>
        <w:rPr>
          <w:rFonts w:ascii="Tahoma" w:hAnsi="Tahoma" w:cs="Tahoma"/>
          <w:sz w:val="24"/>
          <w:szCs w:val="24"/>
        </w:rPr>
        <w:t xml:space="preserve"> Señalamos a  continuación  los requisitos para   el  </w:t>
      </w:r>
      <w:r>
        <w:rPr>
          <w:rFonts w:ascii="Tahoma" w:hAnsi="Tahoma" w:cs="Tahoma"/>
          <w:b/>
          <w:sz w:val="24"/>
          <w:szCs w:val="24"/>
          <w:u w:val="single"/>
        </w:rPr>
        <w:t>testador</w:t>
      </w:r>
      <w:r>
        <w:rPr>
          <w:rFonts w:ascii="Tahoma" w:hAnsi="Tahoma" w:cs="Tahoma"/>
          <w:sz w:val="24"/>
          <w:szCs w:val="24"/>
        </w:rPr>
        <w:t>:</w:t>
      </w:r>
    </w:p>
    <w:p w:rsidR="00B14841" w:rsidRDefault="00B14841" w:rsidP="00B14841">
      <w:pPr>
        <w:pStyle w:val="Prrafodelista"/>
        <w:numPr>
          <w:ilvl w:val="0"/>
          <w:numId w:val="1"/>
        </w:numPr>
        <w:autoSpaceDE w:val="0"/>
        <w:autoSpaceDN w:val="0"/>
        <w:adjustRightInd w:val="0"/>
        <w:spacing w:after="0" w:line="360" w:lineRule="auto"/>
        <w:jc w:val="both"/>
        <w:rPr>
          <w:rFonts w:ascii="Tahoma" w:hAnsi="Tahoma" w:cs="Tahoma"/>
          <w:sz w:val="24"/>
          <w:szCs w:val="24"/>
        </w:rPr>
      </w:pPr>
      <w:r>
        <w:rPr>
          <w:rFonts w:ascii="Tahoma" w:hAnsi="Tahoma" w:cs="Tahoma"/>
          <w:sz w:val="24"/>
          <w:szCs w:val="24"/>
        </w:rPr>
        <w:lastRenderedPageBreak/>
        <w:t>El testador debe ser  hábil y capaz de testar</w:t>
      </w:r>
      <w:r>
        <w:rPr>
          <w:rStyle w:val="Refdenotaalpie"/>
          <w:rFonts w:ascii="Tahoma" w:hAnsi="Tahoma" w:cs="Tahoma"/>
          <w:sz w:val="24"/>
          <w:szCs w:val="24"/>
        </w:rPr>
        <w:footnoteReference w:id="6"/>
      </w:r>
      <w:r>
        <w:rPr>
          <w:rFonts w:ascii="Tahoma" w:hAnsi="Tahoma" w:cs="Tahoma"/>
          <w:sz w:val="24"/>
          <w:szCs w:val="24"/>
        </w:rPr>
        <w:t xml:space="preserve">, </w:t>
      </w:r>
    </w:p>
    <w:p w:rsidR="00B14841" w:rsidRDefault="00B14841" w:rsidP="00B14841">
      <w:pPr>
        <w:pStyle w:val="Prrafodelista"/>
        <w:autoSpaceDE w:val="0"/>
        <w:autoSpaceDN w:val="0"/>
        <w:adjustRightInd w:val="0"/>
        <w:spacing w:after="0" w:line="360" w:lineRule="auto"/>
        <w:ind w:left="797"/>
        <w:jc w:val="both"/>
        <w:rPr>
          <w:rFonts w:ascii="Tahoma" w:hAnsi="Tahoma" w:cs="Tahoma"/>
          <w:sz w:val="24"/>
          <w:szCs w:val="24"/>
        </w:rPr>
      </w:pPr>
    </w:p>
    <w:p w:rsidR="00B14841" w:rsidRDefault="00B14841" w:rsidP="00B14841">
      <w:pPr>
        <w:pStyle w:val="Prrafodelista"/>
        <w:numPr>
          <w:ilvl w:val="0"/>
          <w:numId w:val="1"/>
        </w:numPr>
        <w:autoSpaceDE w:val="0"/>
        <w:autoSpaceDN w:val="0"/>
        <w:adjustRightInd w:val="0"/>
        <w:spacing w:after="0" w:line="360" w:lineRule="auto"/>
        <w:jc w:val="both"/>
        <w:rPr>
          <w:rFonts w:ascii="Tahoma" w:hAnsi="Tahoma" w:cs="Tahoma"/>
          <w:sz w:val="24"/>
          <w:szCs w:val="24"/>
        </w:rPr>
      </w:pPr>
      <w:r>
        <w:rPr>
          <w:rFonts w:ascii="Tahoma" w:hAnsi="Tahoma" w:cs="Tahoma"/>
          <w:sz w:val="24"/>
          <w:szCs w:val="24"/>
        </w:rPr>
        <w:t xml:space="preserve"> El testador debe saber leer y escribir</w:t>
      </w:r>
      <w:r>
        <w:rPr>
          <w:rStyle w:val="Refdenotaalpie"/>
          <w:rFonts w:ascii="Tahoma" w:hAnsi="Tahoma" w:cs="Tahoma"/>
          <w:sz w:val="24"/>
          <w:szCs w:val="24"/>
        </w:rPr>
        <w:footnoteReference w:id="7"/>
      </w:r>
      <w:r>
        <w:rPr>
          <w:rFonts w:ascii="Tahoma" w:hAnsi="Tahoma" w:cs="Tahoma"/>
          <w:sz w:val="24"/>
          <w:szCs w:val="24"/>
        </w:rPr>
        <w:t xml:space="preserve"> </w:t>
      </w:r>
    </w:p>
    <w:p w:rsidR="00B14841" w:rsidRDefault="00B14841" w:rsidP="00B14841">
      <w:pPr>
        <w:pStyle w:val="Prrafodelista"/>
        <w:rPr>
          <w:rFonts w:ascii="Tahoma" w:hAnsi="Tahoma" w:cs="Tahoma"/>
          <w:sz w:val="24"/>
          <w:szCs w:val="24"/>
        </w:rPr>
      </w:pPr>
    </w:p>
    <w:p w:rsidR="00B14841" w:rsidRDefault="00B14841" w:rsidP="00B14841">
      <w:pPr>
        <w:pStyle w:val="Prrafodelista"/>
        <w:numPr>
          <w:ilvl w:val="0"/>
          <w:numId w:val="1"/>
        </w:numPr>
        <w:autoSpaceDE w:val="0"/>
        <w:autoSpaceDN w:val="0"/>
        <w:adjustRightInd w:val="0"/>
        <w:spacing w:after="0" w:line="360" w:lineRule="auto"/>
        <w:jc w:val="both"/>
        <w:rPr>
          <w:rFonts w:ascii="Tahoma" w:hAnsi="Tahoma" w:cs="Tahoma"/>
          <w:sz w:val="24"/>
          <w:szCs w:val="24"/>
        </w:rPr>
      </w:pPr>
      <w:r>
        <w:rPr>
          <w:rFonts w:ascii="Tahoma" w:hAnsi="Tahoma" w:cs="Tahoma"/>
          <w:sz w:val="24"/>
          <w:szCs w:val="24"/>
        </w:rPr>
        <w:t>El testador debe escribir el testamento o al menos firmarlo</w:t>
      </w:r>
      <w:r>
        <w:rPr>
          <w:rStyle w:val="Refdenotaalpie"/>
          <w:rFonts w:ascii="Tahoma" w:hAnsi="Tahoma" w:cs="Tahoma"/>
          <w:sz w:val="24"/>
          <w:szCs w:val="24"/>
        </w:rPr>
        <w:footnoteReference w:id="8"/>
      </w:r>
      <w:r>
        <w:rPr>
          <w:rFonts w:ascii="Tahoma" w:hAnsi="Tahoma" w:cs="Tahoma"/>
          <w:sz w:val="24"/>
          <w:szCs w:val="24"/>
        </w:rPr>
        <w:t xml:space="preserve"> , pero siempre cumpliendo el requisito anterior. (Solo podrá hacerse  a ruego del testador su firma sobre la cubierta, si este ya no pudiere,  haciéndola  cualquiera de los testigos u otra persona capaz de ser testigo</w:t>
      </w:r>
      <w:r>
        <w:rPr>
          <w:rStyle w:val="Refdenotaalpie"/>
          <w:rFonts w:ascii="Tahoma" w:hAnsi="Tahoma" w:cs="Tahoma"/>
          <w:sz w:val="24"/>
          <w:szCs w:val="24"/>
        </w:rPr>
        <w:footnoteReference w:id="9"/>
      </w:r>
      <w:r>
        <w:rPr>
          <w:rFonts w:ascii="Tahoma" w:hAnsi="Tahoma" w:cs="Tahoma"/>
          <w:sz w:val="24"/>
          <w:szCs w:val="24"/>
        </w:rPr>
        <w:t>).</w:t>
      </w:r>
    </w:p>
    <w:p w:rsidR="00B14841" w:rsidRDefault="00B14841" w:rsidP="00B14841">
      <w:pPr>
        <w:pStyle w:val="Prrafodelista"/>
        <w:autoSpaceDE w:val="0"/>
        <w:autoSpaceDN w:val="0"/>
        <w:adjustRightInd w:val="0"/>
        <w:spacing w:after="0" w:line="360" w:lineRule="auto"/>
        <w:ind w:left="797"/>
        <w:jc w:val="both"/>
        <w:rPr>
          <w:rFonts w:ascii="Tahoma" w:hAnsi="Tahoma" w:cs="Tahoma"/>
          <w:sz w:val="24"/>
          <w:szCs w:val="24"/>
        </w:rPr>
      </w:pPr>
    </w:p>
    <w:p w:rsidR="00B14841" w:rsidRDefault="00B14841" w:rsidP="00B14841">
      <w:pPr>
        <w:pStyle w:val="Prrafodelista"/>
        <w:numPr>
          <w:ilvl w:val="0"/>
          <w:numId w:val="1"/>
        </w:numPr>
        <w:autoSpaceDE w:val="0"/>
        <w:autoSpaceDN w:val="0"/>
        <w:adjustRightInd w:val="0"/>
        <w:spacing w:after="0" w:line="360" w:lineRule="auto"/>
        <w:jc w:val="both"/>
        <w:rPr>
          <w:rFonts w:ascii="Tahoma" w:hAnsi="Tahoma" w:cs="Tahoma"/>
          <w:sz w:val="24"/>
          <w:szCs w:val="24"/>
        </w:rPr>
      </w:pPr>
      <w:r>
        <w:rPr>
          <w:rFonts w:ascii="Tahoma" w:hAnsi="Tahoma" w:cs="Tahoma"/>
          <w:sz w:val="24"/>
          <w:szCs w:val="24"/>
        </w:rPr>
        <w:t>El testador presentara dos ejemplares del testamento en cubiertas cerradas separadas, expresando de viva voz y en forma clara y precisa  que esas cubiertas contienen cada una un ejemplar de su testamento, y que están firmadas por él.</w:t>
      </w:r>
      <w:r>
        <w:rPr>
          <w:rStyle w:val="Refdenotaalpie"/>
          <w:rFonts w:ascii="Tahoma" w:hAnsi="Tahoma" w:cs="Tahoma"/>
          <w:sz w:val="24"/>
          <w:szCs w:val="24"/>
        </w:rPr>
        <w:footnoteReference w:id="10"/>
      </w:r>
    </w:p>
    <w:p w:rsidR="00B14841" w:rsidRDefault="00B14841" w:rsidP="00B14841">
      <w:pPr>
        <w:pStyle w:val="Prrafodelista"/>
        <w:autoSpaceDE w:val="0"/>
        <w:autoSpaceDN w:val="0"/>
        <w:adjustRightInd w:val="0"/>
        <w:spacing w:after="0" w:line="360" w:lineRule="auto"/>
        <w:ind w:left="797"/>
        <w:jc w:val="both"/>
        <w:rPr>
          <w:rFonts w:ascii="Tahoma" w:hAnsi="Tahoma" w:cs="Tahoma"/>
          <w:sz w:val="24"/>
          <w:szCs w:val="24"/>
        </w:rPr>
      </w:pPr>
    </w:p>
    <w:p w:rsidR="00B14841" w:rsidRDefault="00B14841" w:rsidP="00B14841">
      <w:pPr>
        <w:pStyle w:val="Prrafodelista"/>
        <w:numPr>
          <w:ilvl w:val="0"/>
          <w:numId w:val="1"/>
        </w:numPr>
        <w:autoSpaceDE w:val="0"/>
        <w:autoSpaceDN w:val="0"/>
        <w:adjustRightInd w:val="0"/>
        <w:spacing w:after="0" w:line="360" w:lineRule="auto"/>
        <w:jc w:val="both"/>
        <w:rPr>
          <w:rFonts w:ascii="Tahoma" w:hAnsi="Tahoma" w:cs="Tahoma"/>
          <w:sz w:val="24"/>
          <w:szCs w:val="24"/>
        </w:rPr>
      </w:pPr>
      <w:r>
        <w:rPr>
          <w:rFonts w:ascii="Tahoma" w:hAnsi="Tahoma" w:cs="Tahoma"/>
          <w:sz w:val="24"/>
          <w:szCs w:val="24"/>
        </w:rPr>
        <w:t>Si el testador no  pudiere entender o ser entendido de viva voz empezará escribiendo con su letra la palabra testamento, sobre la cubierta escribiendo sus generales como nombre, apellido, domicilio</w:t>
      </w:r>
      <w:r>
        <w:rPr>
          <w:rStyle w:val="Refdenotaalpie"/>
          <w:rFonts w:ascii="Tahoma" w:hAnsi="Tahoma" w:cs="Tahoma"/>
          <w:sz w:val="24"/>
          <w:szCs w:val="24"/>
        </w:rPr>
        <w:footnoteReference w:id="11"/>
      </w:r>
      <w:r>
        <w:rPr>
          <w:rFonts w:ascii="Tahoma" w:hAnsi="Tahoma" w:cs="Tahoma"/>
          <w:sz w:val="24"/>
          <w:szCs w:val="24"/>
        </w:rPr>
        <w:t>.</w:t>
      </w:r>
    </w:p>
    <w:p w:rsidR="00B14841" w:rsidRDefault="00B14841" w:rsidP="00B14841">
      <w:pPr>
        <w:pStyle w:val="Prrafodelista"/>
        <w:rPr>
          <w:rFonts w:ascii="Tahoma" w:hAnsi="Tahoma" w:cs="Tahoma"/>
          <w:sz w:val="24"/>
          <w:szCs w:val="24"/>
        </w:rPr>
      </w:pPr>
    </w:p>
    <w:p w:rsidR="00B14841" w:rsidRDefault="00B14841" w:rsidP="00B14841">
      <w:pPr>
        <w:pStyle w:val="Prrafodelista"/>
        <w:numPr>
          <w:ilvl w:val="0"/>
          <w:numId w:val="1"/>
        </w:numPr>
        <w:autoSpaceDE w:val="0"/>
        <w:autoSpaceDN w:val="0"/>
        <w:adjustRightInd w:val="0"/>
        <w:spacing w:after="0" w:line="360" w:lineRule="auto"/>
        <w:jc w:val="both"/>
        <w:rPr>
          <w:rFonts w:ascii="Tahoma" w:hAnsi="Tahoma" w:cs="Tahoma"/>
          <w:sz w:val="24"/>
          <w:szCs w:val="24"/>
        </w:rPr>
      </w:pPr>
      <w:r>
        <w:rPr>
          <w:rFonts w:ascii="Tahoma" w:hAnsi="Tahoma" w:cs="Tahoma"/>
          <w:sz w:val="24"/>
          <w:szCs w:val="24"/>
        </w:rPr>
        <w:t>El testador debe recibir un asesoramiento o tener noción de las leyes civiles, especialmente sobre el testamento, para que su testamento sea conforme a ley,  para que no incurra en condiciones que  donde puede ser declarado invalido o pueda ser sustituido por la sucesión intestada</w:t>
      </w:r>
      <w:r>
        <w:rPr>
          <w:rStyle w:val="Refdenotaalpie"/>
          <w:rFonts w:ascii="Tahoma" w:hAnsi="Tahoma" w:cs="Tahoma"/>
          <w:sz w:val="24"/>
          <w:szCs w:val="24"/>
        </w:rPr>
        <w:footnoteReference w:id="12"/>
      </w:r>
      <w:r>
        <w:rPr>
          <w:rFonts w:ascii="Tahoma" w:hAnsi="Tahoma" w:cs="Tahoma"/>
          <w:sz w:val="24"/>
          <w:szCs w:val="24"/>
        </w:rPr>
        <w:t>, debe conocer cosas elementales tales como el que  no se puede dejar herencia a un animal, etc.</w:t>
      </w:r>
    </w:p>
    <w:p w:rsidR="00B14841" w:rsidRDefault="00B14841" w:rsidP="00B14841">
      <w:pPr>
        <w:autoSpaceDE w:val="0"/>
        <w:autoSpaceDN w:val="0"/>
        <w:adjustRightInd w:val="0"/>
        <w:spacing w:after="0" w:line="360" w:lineRule="auto"/>
        <w:jc w:val="both"/>
        <w:rPr>
          <w:rFonts w:ascii="Tahoma" w:hAnsi="Tahoma" w:cs="Tahoma"/>
          <w:sz w:val="24"/>
          <w:szCs w:val="24"/>
        </w:rPr>
      </w:pPr>
    </w:p>
    <w:p w:rsidR="00B14841" w:rsidRDefault="00B14841" w:rsidP="00B14841">
      <w:pPr>
        <w:pStyle w:val="Prrafodelista"/>
        <w:numPr>
          <w:ilvl w:val="0"/>
          <w:numId w:val="1"/>
        </w:numPr>
        <w:autoSpaceDE w:val="0"/>
        <w:autoSpaceDN w:val="0"/>
        <w:adjustRightInd w:val="0"/>
        <w:spacing w:after="0" w:line="360" w:lineRule="auto"/>
        <w:jc w:val="both"/>
        <w:rPr>
          <w:rFonts w:ascii="Tahoma" w:hAnsi="Tahoma" w:cs="Tahoma"/>
          <w:sz w:val="24"/>
          <w:szCs w:val="24"/>
        </w:rPr>
      </w:pPr>
      <w:r>
        <w:rPr>
          <w:rFonts w:ascii="Tahoma" w:hAnsi="Tahoma" w:cs="Tahoma"/>
          <w:sz w:val="24"/>
          <w:szCs w:val="24"/>
        </w:rPr>
        <w:lastRenderedPageBreak/>
        <w:t>Es obligatorio que  el sobrescrito o cubierta del testamento este cerrado, o puede también cerrarse exteriormente, de manera que no pueda extraerse el testamento sin romper la cubierta, queda a disposición del testador estampar un sello o marca, o emplear cualquier otro medio para la seguridad de la cubierta</w:t>
      </w:r>
      <w:r>
        <w:rPr>
          <w:rStyle w:val="Refdenotaalpie"/>
          <w:rFonts w:ascii="Tahoma" w:hAnsi="Tahoma" w:cs="Tahoma"/>
          <w:sz w:val="24"/>
          <w:szCs w:val="24"/>
        </w:rPr>
        <w:footnoteReference w:id="13"/>
      </w:r>
      <w:r>
        <w:rPr>
          <w:rFonts w:ascii="Tahoma" w:hAnsi="Tahoma" w:cs="Tahoma"/>
          <w:sz w:val="24"/>
          <w:szCs w:val="24"/>
        </w:rPr>
        <w:t>.</w:t>
      </w:r>
    </w:p>
    <w:p w:rsidR="00B14841" w:rsidRDefault="00B14841" w:rsidP="00B14841">
      <w:pPr>
        <w:autoSpaceDE w:val="0"/>
        <w:autoSpaceDN w:val="0"/>
        <w:adjustRightInd w:val="0"/>
        <w:spacing w:after="0" w:line="360" w:lineRule="auto"/>
        <w:jc w:val="both"/>
        <w:rPr>
          <w:rFonts w:ascii="Tahoma" w:hAnsi="Tahoma" w:cs="Tahoma"/>
          <w:sz w:val="24"/>
          <w:szCs w:val="24"/>
        </w:rPr>
      </w:pPr>
    </w:p>
    <w:p w:rsidR="00B14841" w:rsidRDefault="00B14841" w:rsidP="00B14841">
      <w:pPr>
        <w:autoSpaceDE w:val="0"/>
        <w:autoSpaceDN w:val="0"/>
        <w:adjustRightInd w:val="0"/>
        <w:spacing w:after="0" w:line="360" w:lineRule="auto"/>
        <w:jc w:val="both"/>
        <w:rPr>
          <w:rFonts w:ascii="Tahoma" w:hAnsi="Tahoma" w:cs="Tahoma"/>
          <w:sz w:val="24"/>
          <w:szCs w:val="24"/>
        </w:rPr>
      </w:pPr>
    </w:p>
    <w:p w:rsidR="00B14841" w:rsidRDefault="00B14841" w:rsidP="00B14841">
      <w:pPr>
        <w:autoSpaceDE w:val="0"/>
        <w:autoSpaceDN w:val="0"/>
        <w:adjustRightInd w:val="0"/>
        <w:spacing w:after="0" w:line="360" w:lineRule="auto"/>
        <w:jc w:val="both"/>
        <w:rPr>
          <w:rFonts w:ascii="Tahoma" w:hAnsi="Tahoma" w:cs="Tahoma"/>
          <w:sz w:val="24"/>
          <w:szCs w:val="24"/>
        </w:rPr>
      </w:pPr>
      <w:r>
        <w:rPr>
          <w:rFonts w:ascii="Tahoma" w:hAnsi="Tahoma" w:cs="Tahoma"/>
          <w:sz w:val="24"/>
          <w:szCs w:val="24"/>
        </w:rPr>
        <w:t xml:space="preserve">Luego al ser presentado el testamento cerrado al </w:t>
      </w:r>
      <w:r>
        <w:rPr>
          <w:rFonts w:ascii="Tahoma" w:hAnsi="Tahoma" w:cs="Tahoma"/>
          <w:b/>
          <w:sz w:val="24"/>
          <w:szCs w:val="24"/>
          <w:u w:val="single"/>
        </w:rPr>
        <w:t>notario</w:t>
      </w:r>
      <w:r>
        <w:rPr>
          <w:rFonts w:ascii="Tahoma" w:hAnsi="Tahoma" w:cs="Tahoma"/>
          <w:sz w:val="24"/>
          <w:szCs w:val="24"/>
        </w:rPr>
        <w:t>, este tiene las siguientes obligaciones:</w:t>
      </w:r>
    </w:p>
    <w:p w:rsidR="00B14841" w:rsidRDefault="00B14841" w:rsidP="00B14841">
      <w:pPr>
        <w:autoSpaceDE w:val="0"/>
        <w:autoSpaceDN w:val="0"/>
        <w:adjustRightInd w:val="0"/>
        <w:spacing w:after="0" w:line="360" w:lineRule="auto"/>
        <w:jc w:val="both"/>
        <w:rPr>
          <w:rFonts w:ascii="Tahoma" w:hAnsi="Tahoma" w:cs="Tahoma"/>
          <w:sz w:val="24"/>
          <w:szCs w:val="24"/>
        </w:rPr>
      </w:pPr>
    </w:p>
    <w:p w:rsidR="00B14841" w:rsidRDefault="00B14841" w:rsidP="00B14841">
      <w:pPr>
        <w:pStyle w:val="Prrafodelista"/>
        <w:numPr>
          <w:ilvl w:val="0"/>
          <w:numId w:val="2"/>
        </w:numPr>
        <w:autoSpaceDE w:val="0"/>
        <w:autoSpaceDN w:val="0"/>
        <w:adjustRightInd w:val="0"/>
        <w:spacing w:after="0" w:line="360" w:lineRule="auto"/>
        <w:jc w:val="both"/>
        <w:rPr>
          <w:rFonts w:ascii="Tahoma" w:hAnsi="Tahoma" w:cs="Tahoma"/>
          <w:sz w:val="24"/>
          <w:szCs w:val="24"/>
        </w:rPr>
      </w:pPr>
      <w:r>
        <w:rPr>
          <w:rFonts w:ascii="Tahoma" w:hAnsi="Tahoma" w:cs="Tahoma"/>
          <w:sz w:val="24"/>
          <w:szCs w:val="24"/>
        </w:rPr>
        <w:t>Legalizar cada una de las cubiertas presentadas</w:t>
      </w:r>
      <w:r>
        <w:rPr>
          <w:rStyle w:val="Refdenotaalpie"/>
          <w:rFonts w:ascii="Tahoma" w:hAnsi="Tahoma" w:cs="Tahoma"/>
          <w:sz w:val="24"/>
          <w:szCs w:val="24"/>
        </w:rPr>
        <w:footnoteReference w:id="14"/>
      </w:r>
      <w:r>
        <w:rPr>
          <w:rFonts w:ascii="Tahoma" w:hAnsi="Tahoma" w:cs="Tahoma"/>
          <w:sz w:val="24"/>
          <w:szCs w:val="24"/>
        </w:rPr>
        <w:t xml:space="preserve">. </w:t>
      </w:r>
    </w:p>
    <w:p w:rsidR="00B14841" w:rsidRDefault="00B14841" w:rsidP="00B14841">
      <w:pPr>
        <w:pStyle w:val="Prrafodelista"/>
        <w:autoSpaceDE w:val="0"/>
        <w:autoSpaceDN w:val="0"/>
        <w:adjustRightInd w:val="0"/>
        <w:spacing w:after="0" w:line="360" w:lineRule="auto"/>
        <w:ind w:left="797"/>
        <w:jc w:val="both"/>
        <w:rPr>
          <w:rFonts w:ascii="Tahoma" w:hAnsi="Tahoma" w:cs="Tahoma"/>
          <w:sz w:val="24"/>
          <w:szCs w:val="24"/>
        </w:rPr>
      </w:pPr>
      <w:r>
        <w:rPr>
          <w:rFonts w:ascii="Tahoma" w:hAnsi="Tahoma" w:cs="Tahoma"/>
          <w:sz w:val="24"/>
          <w:szCs w:val="24"/>
        </w:rPr>
        <w:t>Se hará esto expresando el Notario en el sobrescrito o cubierta, bajo el epígrafe "testamento" la circunstancia de hallarse el testador en su sano juicio, el nombre, apellido y domicilio del testador y de cada uno de los testigos; y el lugar, día, mes y año del otorgamiento. Terminando el otorgamiento por las firmas del testador y de los testigos, y por la firma y sello del Notario, sobre la cubierta</w:t>
      </w:r>
      <w:r>
        <w:rPr>
          <w:rStyle w:val="Refdenotaalpie"/>
          <w:rFonts w:ascii="Tahoma" w:hAnsi="Tahoma" w:cs="Tahoma"/>
          <w:sz w:val="24"/>
          <w:szCs w:val="24"/>
        </w:rPr>
        <w:footnoteReference w:id="15"/>
      </w:r>
      <w:r>
        <w:rPr>
          <w:rFonts w:ascii="Tahoma" w:hAnsi="Tahoma" w:cs="Tahoma"/>
          <w:sz w:val="24"/>
          <w:szCs w:val="24"/>
        </w:rPr>
        <w:t>.</w:t>
      </w:r>
    </w:p>
    <w:p w:rsidR="00B14841" w:rsidRDefault="00B14841" w:rsidP="00B14841">
      <w:pPr>
        <w:pStyle w:val="Prrafodelista"/>
        <w:autoSpaceDE w:val="0"/>
        <w:autoSpaceDN w:val="0"/>
        <w:adjustRightInd w:val="0"/>
        <w:spacing w:after="0" w:line="360" w:lineRule="auto"/>
        <w:jc w:val="both"/>
        <w:rPr>
          <w:rFonts w:ascii="Tahoma" w:hAnsi="Tahoma" w:cs="Tahoma"/>
          <w:sz w:val="24"/>
          <w:szCs w:val="24"/>
        </w:rPr>
      </w:pPr>
    </w:p>
    <w:p w:rsidR="00B14841" w:rsidRDefault="00B14841" w:rsidP="00B14841">
      <w:pPr>
        <w:pStyle w:val="Prrafodelista"/>
        <w:numPr>
          <w:ilvl w:val="0"/>
          <w:numId w:val="3"/>
        </w:numPr>
        <w:autoSpaceDE w:val="0"/>
        <w:autoSpaceDN w:val="0"/>
        <w:adjustRightInd w:val="0"/>
        <w:spacing w:after="0" w:line="360" w:lineRule="auto"/>
        <w:jc w:val="both"/>
        <w:rPr>
          <w:rFonts w:ascii="Tahoma" w:hAnsi="Tahoma" w:cs="Tahoma"/>
          <w:sz w:val="24"/>
          <w:szCs w:val="24"/>
        </w:rPr>
      </w:pPr>
      <w:r>
        <w:rPr>
          <w:rFonts w:ascii="Tahoma" w:hAnsi="Tahoma" w:cs="Tahoma"/>
          <w:sz w:val="24"/>
          <w:szCs w:val="24"/>
        </w:rPr>
        <w:t>Extender un acta en su protocolo donde el testador y los testigos dan fe del acto</w:t>
      </w:r>
      <w:r>
        <w:rPr>
          <w:rStyle w:val="Refdenotaalpie"/>
          <w:rFonts w:ascii="Tahoma" w:hAnsi="Tahoma" w:cs="Tahoma"/>
          <w:sz w:val="24"/>
          <w:szCs w:val="24"/>
        </w:rPr>
        <w:footnoteReference w:id="16"/>
      </w:r>
      <w:r>
        <w:rPr>
          <w:rFonts w:ascii="Tahoma" w:hAnsi="Tahoma" w:cs="Tahoma"/>
          <w:sz w:val="24"/>
          <w:szCs w:val="24"/>
        </w:rPr>
        <w:t>.</w:t>
      </w:r>
    </w:p>
    <w:p w:rsidR="00B14841" w:rsidRDefault="00B14841" w:rsidP="00B14841">
      <w:pPr>
        <w:pStyle w:val="Prrafodelista"/>
        <w:autoSpaceDE w:val="0"/>
        <w:autoSpaceDN w:val="0"/>
        <w:adjustRightInd w:val="0"/>
        <w:spacing w:after="0" w:line="360" w:lineRule="auto"/>
        <w:jc w:val="both"/>
        <w:rPr>
          <w:rFonts w:ascii="Tahoma" w:hAnsi="Tahoma" w:cs="Tahoma"/>
          <w:sz w:val="24"/>
          <w:szCs w:val="24"/>
        </w:rPr>
      </w:pPr>
    </w:p>
    <w:p w:rsidR="00B14841" w:rsidRDefault="00B14841" w:rsidP="00B14841">
      <w:pPr>
        <w:pStyle w:val="Prrafodelista"/>
        <w:numPr>
          <w:ilvl w:val="0"/>
          <w:numId w:val="3"/>
        </w:numPr>
        <w:autoSpaceDE w:val="0"/>
        <w:autoSpaceDN w:val="0"/>
        <w:adjustRightInd w:val="0"/>
        <w:spacing w:after="0" w:line="360" w:lineRule="auto"/>
        <w:jc w:val="both"/>
        <w:rPr>
          <w:rFonts w:ascii="Tahoma" w:hAnsi="Tahoma" w:cs="Tahoma"/>
          <w:sz w:val="24"/>
          <w:szCs w:val="24"/>
        </w:rPr>
      </w:pPr>
      <w:r>
        <w:rPr>
          <w:rFonts w:ascii="Tahoma" w:hAnsi="Tahoma" w:cs="Tahoma"/>
          <w:sz w:val="24"/>
          <w:szCs w:val="24"/>
        </w:rPr>
        <w:t>El notario hará constar en el acta que extienda en su protocolo en poder de quién quedará una de las  cubiertas legalizadas. (puede ser  el propio testador o la persona que  éste designe para guardarla</w:t>
      </w:r>
      <w:r>
        <w:rPr>
          <w:rFonts w:ascii="Tahoma" w:hAnsi="Tahoma" w:cs="Tahoma"/>
          <w:sz w:val="19"/>
          <w:szCs w:val="19"/>
        </w:rPr>
        <w:t xml:space="preserve"> </w:t>
      </w:r>
      <w:r>
        <w:rPr>
          <w:rStyle w:val="Refdenotaalpie"/>
          <w:rFonts w:ascii="Tahoma" w:hAnsi="Tahoma" w:cs="Tahoma"/>
          <w:sz w:val="19"/>
          <w:szCs w:val="19"/>
        </w:rPr>
        <w:footnoteReference w:id="17"/>
      </w:r>
      <w:r>
        <w:rPr>
          <w:rFonts w:ascii="Tahoma" w:hAnsi="Tahoma" w:cs="Tahoma"/>
          <w:sz w:val="19"/>
          <w:szCs w:val="19"/>
        </w:rPr>
        <w:t xml:space="preserve">)  </w:t>
      </w:r>
    </w:p>
    <w:p w:rsidR="00B14841" w:rsidRDefault="00B14841" w:rsidP="00B14841">
      <w:pPr>
        <w:autoSpaceDE w:val="0"/>
        <w:autoSpaceDN w:val="0"/>
        <w:adjustRightInd w:val="0"/>
        <w:spacing w:after="0" w:line="360" w:lineRule="auto"/>
        <w:jc w:val="both"/>
        <w:rPr>
          <w:rFonts w:ascii="Tahoma" w:hAnsi="Tahoma" w:cs="Tahoma"/>
          <w:sz w:val="24"/>
          <w:szCs w:val="24"/>
        </w:rPr>
      </w:pPr>
    </w:p>
    <w:p w:rsidR="00B14841" w:rsidRDefault="00B14841" w:rsidP="00B14841">
      <w:pPr>
        <w:pStyle w:val="Prrafodelista"/>
        <w:numPr>
          <w:ilvl w:val="0"/>
          <w:numId w:val="3"/>
        </w:numPr>
        <w:autoSpaceDE w:val="0"/>
        <w:autoSpaceDN w:val="0"/>
        <w:adjustRightInd w:val="0"/>
        <w:spacing w:after="0" w:line="360" w:lineRule="auto"/>
        <w:jc w:val="both"/>
        <w:rPr>
          <w:rFonts w:ascii="Tahoma" w:hAnsi="Tahoma" w:cs="Tahoma"/>
          <w:sz w:val="24"/>
          <w:szCs w:val="24"/>
        </w:rPr>
      </w:pPr>
      <w:r>
        <w:rPr>
          <w:rFonts w:ascii="Tahoma" w:hAnsi="Tahoma" w:cs="Tahoma"/>
          <w:sz w:val="24"/>
          <w:szCs w:val="24"/>
        </w:rPr>
        <w:lastRenderedPageBreak/>
        <w:t>La otra cubierta será entregada por el Notario junto con un testimonio del acta respectiva extendido en papel común a la Corte Suprema de Justicia o remitida a aquel Tribunal por medio de la Sección del Notariado o del Juez de Primera Instancia del lugar o de la jurisdicción en donde se ha extendido la legalización dentro de los cinco días siguientes a la fecha de ésta, y será guardada por la Secretaría de la Corte, la que llevará un libro en la misma forma y con el mismo fin indicado para el de testimonios de  testamentos nuncupativos, en el que se anotará el recibo de cada cubierta</w:t>
      </w:r>
      <w:r>
        <w:rPr>
          <w:sz w:val="24"/>
          <w:szCs w:val="24"/>
        </w:rPr>
        <w:t xml:space="preserve"> </w:t>
      </w:r>
      <w:r>
        <w:rPr>
          <w:rStyle w:val="Refdenotaalpie"/>
          <w:sz w:val="24"/>
          <w:szCs w:val="24"/>
        </w:rPr>
        <w:footnoteReference w:id="18"/>
      </w:r>
      <w:r>
        <w:rPr>
          <w:rFonts w:ascii="Tahoma" w:hAnsi="Tahoma" w:cs="Tahoma"/>
          <w:sz w:val="24"/>
          <w:szCs w:val="24"/>
        </w:rPr>
        <w:t>. (Esto es necesario en caso que se extravié, destruya o no pueda presentarse el otro sobre, o  que este sea impugnado judicialmente de falsedad civil o criminal</w:t>
      </w:r>
      <w:r>
        <w:rPr>
          <w:rStyle w:val="Refdenotaalpie"/>
          <w:rFonts w:ascii="Tahoma" w:hAnsi="Tahoma" w:cs="Tahoma"/>
          <w:sz w:val="24"/>
          <w:szCs w:val="24"/>
        </w:rPr>
        <w:footnoteReference w:id="19"/>
      </w:r>
      <w:r>
        <w:rPr>
          <w:rFonts w:ascii="Tahoma" w:hAnsi="Tahoma" w:cs="Tahoma"/>
          <w:sz w:val="24"/>
          <w:szCs w:val="24"/>
        </w:rPr>
        <w:t xml:space="preserve">). </w:t>
      </w:r>
    </w:p>
    <w:p w:rsidR="00B14841" w:rsidRDefault="00B14841" w:rsidP="00B14841">
      <w:pPr>
        <w:pStyle w:val="Prrafodelista"/>
        <w:rPr>
          <w:rFonts w:ascii="Tahoma" w:hAnsi="Tahoma" w:cs="Tahoma"/>
          <w:sz w:val="24"/>
          <w:szCs w:val="24"/>
        </w:rPr>
      </w:pPr>
    </w:p>
    <w:p w:rsidR="00B14841" w:rsidRDefault="00B14841" w:rsidP="00B14841">
      <w:pPr>
        <w:autoSpaceDE w:val="0"/>
        <w:autoSpaceDN w:val="0"/>
        <w:adjustRightInd w:val="0"/>
        <w:spacing w:after="0" w:line="480" w:lineRule="auto"/>
        <w:rPr>
          <w:rFonts w:ascii="Arial" w:hAnsi="Arial" w:cs="Arial"/>
          <w:sz w:val="20"/>
          <w:szCs w:val="20"/>
        </w:rPr>
      </w:pPr>
      <w:r>
        <w:rPr>
          <w:rFonts w:ascii="Tahoma" w:hAnsi="Tahoma" w:cs="Tahoma"/>
          <w:sz w:val="24"/>
          <w:szCs w:val="24"/>
        </w:rPr>
        <w:t>Todos estos requisitos deben ser cumplidos puesto que son formalidades que dan veracidad y legalidad al testamento cerrado, donde se busca que la voluntad del testador se cumpla y no sea corrompida.</w:t>
      </w:r>
    </w:p>
    <w:p w:rsidR="00B14841" w:rsidRDefault="00B14841" w:rsidP="00B14841">
      <w:pPr>
        <w:autoSpaceDE w:val="0"/>
        <w:autoSpaceDN w:val="0"/>
        <w:adjustRightInd w:val="0"/>
        <w:spacing w:after="0" w:line="360" w:lineRule="auto"/>
        <w:jc w:val="both"/>
        <w:rPr>
          <w:rFonts w:ascii="Tahoma" w:hAnsi="Tahoma" w:cs="Tahoma"/>
          <w:sz w:val="24"/>
          <w:szCs w:val="24"/>
        </w:rPr>
      </w:pPr>
    </w:p>
    <w:p w:rsidR="00B14841" w:rsidRDefault="00B14841" w:rsidP="00B14841"/>
    <w:p w:rsidR="00B14841" w:rsidRDefault="00B14841" w:rsidP="00AA0A81">
      <w:pPr>
        <w:pStyle w:val="NormalWeb"/>
      </w:pPr>
    </w:p>
    <w:p w:rsidR="00AA0A81" w:rsidRDefault="00AA0A81" w:rsidP="00AA0A81">
      <w:pPr>
        <w:pStyle w:val="NormalWeb"/>
      </w:pPr>
      <w:r>
        <w:t>Art. 1006.- El testamento solemne es siempre escrito. Art. 1007.- No podrán ser testigos en un testamento solemne, otorgado en El Salvador:</w:t>
      </w:r>
    </w:p>
    <w:p w:rsidR="00AA0A81" w:rsidRDefault="00AA0A81" w:rsidP="00AA0A81">
      <w:pPr>
        <w:pStyle w:val="NormalWeb"/>
      </w:pPr>
      <w:r>
        <w:t xml:space="preserve">1º DEROGADO. (21) 2º Los menores de dieciocho años; 3º Los que se hallaren en interdicción por causa de demencia; 4º Todos los que actualmente se hallaren privados de la razón; 5º Los ciegos; 6º Los sordos; 7º Los mudos; 8º Los condenados por delitos contra la propiedad o por falsarios de cualquiera especie; 9º Los de conducta notoriamente viciada, como ebrios habituales, </w:t>
      </w:r>
      <w:proofErr w:type="spellStart"/>
      <w:r>
        <w:t>tahures</w:t>
      </w:r>
      <w:proofErr w:type="spellEnd"/>
      <w:r>
        <w:t xml:space="preserve"> de profesión, alcahuetes, vagos, etc.; 10º Los deudores fraudulentos; 11º Los herederos ni sus parientes dentro del cuarto grado de consanguinidad y segundo de afinidad, ni los legatarios; 12º Los parientes consanguíneos o afines del Notario comprendidos en los grados designados en el número anterior; 13º Los extranjeros no domiciliados en El Salvador; 14º Las personas que no entiendan el idioma del testador; sin perjuicio de lo dispuesto en el artículo 1018.</w:t>
      </w:r>
    </w:p>
    <w:p w:rsidR="00AA0A81" w:rsidRDefault="00AA0A81" w:rsidP="00AA0A81">
      <w:pPr>
        <w:pStyle w:val="NormalWeb"/>
      </w:pPr>
      <w:r>
        <w:lastRenderedPageBreak/>
        <w:t xml:space="preserve">Uno de los testigos, por lo menos, deberá saber leer y escribir, cuando sólo concurran tres testigos, y dos cuando concurrieren cinco o más, salvo en el testamento cerrado en que todos los testigos deben saber leer y escribir. Si alguna de las causas de inhabilidad expresadas en este artículo no se manifestare en el aspecto o </w:t>
      </w:r>
      <w:proofErr w:type="spellStart"/>
      <w:r>
        <w:t>comportación</w:t>
      </w:r>
      <w:proofErr w:type="spellEnd"/>
      <w:r>
        <w:t xml:space="preserve"> de un testigo, y se ignorare generalmente en el lugar donde el testamento se otorga, fundándose la opinión contraria en hechos positivos y públicos, no se invalidará el testamento por la inhabilidad real del testigo. Pero la habilidad putativa no podrá servir sino a uno solo de los testigos. (5)(21) Art. 1008.- Cuando el Notario y los testigos no conocieren al testador, se identificará la persona de éste con otros dos testigos que lo conozcan y sean conocidos del mismo Notario y testigos instrumentales, poniendo constancia de ello en el testamento; y si eso no fuere posible, se hará constar esta circunstancia, designando los documentos que el testador presente con dicho objeto y las señas personales del mismo. (5) Art. 1009.- En El Salvador, el testamento solemne y abierto debe otorgarse ante competente Notario y tres testigos. Podrá hacer las veces de Notario el Juez de Primera Instancia del lugar del otorgamiento. En el lugar donde no haya Notario o Juez de Primera Instancia podrá también otorgarse el testamento ante un Juez de Paz y cinco testigos; todo lo dicho en este título acerca del Notario se entenderá del Juez de Primera Instancia y del Juez de Paz en su caso. (5) Art. 1010.- Lo que constituye esencialmente el testamento abierto, es el acto en que el testador hace sabedores de sus disposiciones al Notario y a los testigos. El testamento será presenciado en todas sus partes por el testador, por un mismo Notario y por unos mismos testigos. Art. 1011.- En el testamento se expresarán las circunstancias de hallarse el testador en su sano juicio, el nombre, apellido y domicilio del testador; del Notario y de cada uno de los testigos; y el lugar, día, mes y año del otorgamiento. Asimismo se expresarán la edad del testador, el lugar de su nacimiento, la nación a que pertenece, si está o no avecindado en el </w:t>
      </w:r>
      <w:proofErr w:type="spellStart"/>
      <w:r>
        <w:t>El</w:t>
      </w:r>
      <w:proofErr w:type="spellEnd"/>
      <w:r>
        <w:t xml:space="preserve"> Salvador, y si lo está, el lugar en que tuviere su domicilio; los nombres de las personas con quienes hubiere contraído matrimonio, de los hijos habidos o legitimados en cada matrimonio, y de los ilegítimos que tenga por suyos, con distinción de vivos y muertos. Se ajustarán las designaciones expresadas a lo que respectivamente declaren el testador y testigos. Art. 1012.- El testamento abierto podrá haberse escrito previamente. Pero sea que se haya escrito, o que se escriba en uno o más actos, será todo él leído en alta voz por el Notario. Mientras el testamento se lee, estará el testador a la vista, y las personas cuya presencia es necesaria, oirán todo el tenor de sus disposiciones. El que fuere enteramente sordo deberá leer por sí mismo su testamento, y si no sabe o no puede, designará una persona que lo haga en su nombre, siempre en presencia de los testigos y del Notario. Art. 1013.- Terminará el acto por las firmas del testador y testigos, y por la del Notario. Si el testador no supiere o no pudiere firmar, lo hará a su ruego cualquiera de los testigos u otra persona. Si se hallare alguno de los testigos en el mismo caso, otro de ellos firmará por él y a ruego suyo, expresándolo así. Art. 1014.- El ciego sólo podrá testar nuncupativamente y ante Notario, o Juez de Primera Instancia y cinco testigos, o en defecto de aquellos funcionarios ante un Juez de Paz y siete testigos. Su testamento será leído en alta voz dos veces: la primera por el Notario o funcionario, y la segunda por uno de los testigos elegido al efecto por el testador. Se hará mención especial de esta solemnidad en el testamento. (5) Art. 1015.- El testamento solemne cerrado debe otorgarse ante un Notario y siete testigos. Podrá hacer las veces del Notario el Juez de Primera Instancia; pero no el de Paz. (5) Art. 1016.- El que no sepa leer y escribir no podrá otorgar testamento cerrado. Art. 1017.- Lo que constituye esencialmente el testamento cerrado es el acto en que el testador presenta al Notario y testigos una escritura cerrada, </w:t>
      </w:r>
      <w:r>
        <w:lastRenderedPageBreak/>
        <w:t>declarando de viva voz, y de manera que el Notario y testigos le vean, oigan y entiendan, "salvo el caso del artículo siguiente", que en aquella escritura se contiene su testamento. Los mudos podrán hacer esta declaración escribiéndola a presencia del Notario y testigos. El testamento deberá estar escrito o a lo menos firmado por el testador. El sobrescrito o cubierta del testamento estará cerrado, o se cerrará exteriormente, de manera que no pueda extraerse el testamento sin romper la cubierta. Queda al arbitrio del testador estampar un sello o marca, o emplear cualquier otro medio para la seguridad de la cubierta. El Notario expresará en el sobrescrito o cubierta, bajo el epígrafe "testamento" la circunstancia de hallarse el testador en su sano juicio, el nombre, apellido y domicilio del testador y de cada uno de los testigos; y el lugar, día, mes y año del otorgamiento. Termina el otorgamiento por las firmas del testador y de los testigos, y por la firma y sello del Notario, sobre la cubierta. Durante el otorgamiento estarán presentes, además del testador, un mismo Notario y unos mismos testigos, y no habrá interrupción alguna sino en los breves intervalos que algún accidente la exigiere. Si el testador ya no pudiere firmar sobre la cubierta, lo hará a su ruego cualquiera de los testigos u otra persona capaz de ser testigo. Art. 1018.- Cuando el testador no pudiere entender o ser entendido de viva voz, por el Notario y testigos, sólo podrá otorgar testamento cerrado. El testador escribirá de su letra, sobre la cubierta, la palabra "testamento", o la equivalente en el idioma que prefiera, y hará del mismo modo la designación de su persona, expresando, a lo menos, su nombre, apellido y domicilio, y la nación a que pertenece; y en lo demás se observará lo prevenido en el artículo precedente. Art. 1019.- El testamento cerrado, antes de recibir su ejecución, será presentado al Juez. No se abrirá el testamento sino después que el Notario y testigos reconozcan ante el Juez su firma y la del testador, declarando además si en su concepto está cerrado, sellado o marcado como en el acto de la entrega. Si no pueden comparecer todos los testigos por estar ausentes o haber fallecido algunos, bastará que el Notario y los testigos instrumentales presentes, reconozcan sus firmas y la del testador, y abonen las de los ausentes o muertos. No pudiendo comparecer el Notario o funcionario que autorizó el testamento, ni los testigos por los motivos del inciso anterior, se abonarán sus firmas y la del testador por declaraciones juradas de otras personas fidedignas. Art. 1020.- El testamento solemne, abierto o cerrado, en que se omitiere cualquiera de las formalidades a que deba respectivamente sujetarse, según los artículos precedentes, no tendrá valor alguno. Con todo cuando se omitiere una o más de las designaciones prescritas en el artículo 1011, en el inciso 6º del 1017 y en el 2º del 1018, no será por eso nulo el testamento, siempre que no haya duda acerca de la identidad personal del testador, del Notario y de los testigos. Asimismo será nulo el testamento cerrado cuando cinco de los testigos instrumentales o el Notario y tres testigos desconocen sus firmas, o declaren que no está cerrado, sellado o marcado como en el acto del otorgamiento o de la entrega</w:t>
      </w:r>
    </w:p>
    <w:p w:rsidR="00AA0A81" w:rsidRDefault="00AA0A81"/>
    <w:p w:rsidR="00BF240E" w:rsidRDefault="00BF240E"/>
    <w:p w:rsidR="00BF240E" w:rsidRDefault="00BF240E"/>
    <w:p w:rsidR="00BF240E" w:rsidRDefault="00BF240E"/>
    <w:p w:rsidR="00BF240E" w:rsidRDefault="00BF240E"/>
    <w:p w:rsidR="00BF240E" w:rsidRDefault="00BF240E"/>
    <w:p w:rsidR="00BF240E" w:rsidRPr="00BF240E" w:rsidRDefault="00BF240E">
      <w:pPr>
        <w:rPr>
          <w:b/>
        </w:rPr>
      </w:pPr>
      <w:r w:rsidRPr="00BF240E">
        <w:rPr>
          <w:b/>
        </w:rPr>
        <w:t>ESCRITURA MATRIZ QUE CONTIENE EL OTORGAMIENTO DE UN TESTAMENTO ABIERTO CON LAS CLAUSULAS REQUERIDAS.</w:t>
      </w:r>
    </w:p>
    <w:p w:rsidR="00BF240E" w:rsidRDefault="00BF240E" w:rsidP="00BF240E">
      <w:r>
        <w:t xml:space="preserve">NUMERO DOCE. LIBRO CUARTO. En la ciudad de San Salvador, a las  diez horas y cuarenta y seis minutos del día nueve de septiembre de dos mil once, ante mi, ---, notario, de este domicilio con Numero de Identificación  tributaria cero seis uno Cuatro–uno cinco cero cuatro siete  cero–uno </w:t>
      </w:r>
      <w:proofErr w:type="spellStart"/>
      <w:r>
        <w:t>uno</w:t>
      </w:r>
      <w:proofErr w:type="spellEnd"/>
      <w:r>
        <w:t xml:space="preserve"> ocho-seis y Documento Único de Identidad numero Dos cinco tres dos nueve siete uno tres-ocho Y ante los </w:t>
      </w:r>
      <w:proofErr w:type="spellStart"/>
      <w:r>
        <w:t>testi</w:t>
      </w:r>
      <w:proofErr w:type="spellEnd"/>
      <w:r>
        <w:t xml:space="preserve">-  </w:t>
      </w:r>
      <w:proofErr w:type="spellStart"/>
      <w:r>
        <w:t>gos</w:t>
      </w:r>
      <w:proofErr w:type="spellEnd"/>
      <w:r>
        <w:t xml:space="preserve"> hábiles de mi conocimiento los señores --- de cuarenta años de </w:t>
      </w:r>
      <w:proofErr w:type="spellStart"/>
      <w:r>
        <w:t>edad,jornalero</w:t>
      </w:r>
      <w:proofErr w:type="spellEnd"/>
      <w:r>
        <w:t xml:space="preserve">, del domicilio  de Zacatecoluca, persona a quien conozco E identifico por medio de su Documento Único de Identidad numero ---;  ----, de cuarenta y dos años de edad,  </w:t>
      </w:r>
      <w:proofErr w:type="spellStart"/>
      <w:r>
        <w:t>Empleado,del</w:t>
      </w:r>
      <w:proofErr w:type="spellEnd"/>
      <w:r>
        <w:t xml:space="preserve"> Domicilio de Soyapango, persona a quien conozco e  Por medio de su Documento Único de Identidad numero ---- y  ----, quien es de cuarenta y cinco años de edad, agricultor, del domicilio de Zacatecoluca, persona a quien conozco e </w:t>
      </w:r>
      <w:proofErr w:type="spellStart"/>
      <w:r>
        <w:t>identífico</w:t>
      </w:r>
      <w:proofErr w:type="spellEnd"/>
      <w:r>
        <w:t xml:space="preserve"> Por medio de su Documento Único de Identidad numero  ----; quienes reúnen Los Requisitos legales generales y especiales que la ley exige para testificar actos como el </w:t>
      </w:r>
      <w:proofErr w:type="spellStart"/>
      <w:r>
        <w:t>presente,conocidos</w:t>
      </w:r>
      <w:proofErr w:type="spellEnd"/>
      <w:r>
        <w:t xml:space="preserve"> y conocedores Del compareciente, el señor  ---- Quien es de cuarenta y cinco años de edad, empresario, del  Domicilio de Soyapango, persona a quien conozco e identifico  por medio de su Documento Único de Identidad numero  ---- que he tenido a la  Vista y ME DICE: Que ha decidido formalizar testamento abierto  como realmente lo hace, y para tal efecto MANIFIESTA: PRIMERO:  Que nació en San Salvador, el día catorce de agosto mil nove-  Cientos sesenta y seis, siendo hijo de los señores  ---- quien es de setenta y seis Años de edad, </w:t>
      </w:r>
      <w:proofErr w:type="spellStart"/>
      <w:r>
        <w:t>jornalero,del</w:t>
      </w:r>
      <w:proofErr w:type="spellEnd"/>
      <w:r>
        <w:t xml:space="preserve"> domicilio de San Salvador, y  ----  ----, quien es de sesenta y nueve años de edad, Ama  de casa, del domicilio de San Salvador; SEGUNDO: Que contrajo Matrimonio Civil Con la señora  ---- Mayor De edad; TERCERO: Que dentro del matrimonio antes mencionado Con él ha procreado tres hijos siendo ellos  ---- , ----  y  ----  de veintiún años, veinte años y diecinueve  años respectivamente, todos vivos; CUARTO: Que es dueño de los Siguientes inmuebles: a)un inmueble de naturaleza rustica, de Cuarenta mil varas cuadradas, ubicado  en ----, b) dos inmuebles de naturaleza urbana, siendo el primero de setecientas varas cuadradas, ubicado en  ---- departamento de La Libertad; y el segundo un buen inmueble de  naturaleza urbana situado en la colonia AltaVista, ----, departamento de San Salvador, QUINTO: Que es dueño además de otros bienes muebles que son los siguientes: un vehículo marca Mazda </w:t>
      </w:r>
      <w:proofErr w:type="spellStart"/>
      <w:r>
        <w:t>tres,tipo</w:t>
      </w:r>
      <w:proofErr w:type="spellEnd"/>
      <w:r>
        <w:t xml:space="preserve"> Sedan, color gris metálico, año dos mil </w:t>
      </w:r>
      <w:proofErr w:type="spellStart"/>
      <w:r>
        <w:t>ocho;un</w:t>
      </w:r>
      <w:proofErr w:type="spellEnd"/>
      <w:r>
        <w:t xml:space="preserve"> microbús marca Toyota, tipo </w:t>
      </w:r>
      <w:proofErr w:type="spellStart"/>
      <w:r>
        <w:t>Hiace</w:t>
      </w:r>
      <w:proofErr w:type="spellEnd"/>
      <w:r>
        <w:t xml:space="preserve">, color azul, años dos mil </w:t>
      </w:r>
      <w:proofErr w:type="spellStart"/>
      <w:r>
        <w:t>nueve,un</w:t>
      </w:r>
      <w:proofErr w:type="spellEnd"/>
      <w:r>
        <w:t xml:space="preserve"> microbús Marca Toyota, tipo </w:t>
      </w:r>
      <w:proofErr w:type="spellStart"/>
      <w:r>
        <w:t>Hiace</w:t>
      </w:r>
      <w:proofErr w:type="spellEnd"/>
      <w:r>
        <w:t xml:space="preserve">, color negro, año dos mil uno; y </w:t>
      </w:r>
      <w:proofErr w:type="spellStart"/>
      <w:r>
        <w:t>ademas</w:t>
      </w:r>
      <w:proofErr w:type="spellEnd"/>
      <w:r>
        <w:t xml:space="preserve"> una cuenta bancaria en el banco ---- de El Salvador, en la Cual tiene depositados la cantidad de  ---- dólares de los Estados Unidos de América, SEXTO: Que instituye como Heredero Universal de la mitad de sus bienes a su hijo  ---- quien es actualmente de veintiún años de edad; Que a su vez instituye a titulo singular como legataria a su  Hija  ---- sobre su bien inmueble  de setecientas varas cuadradas, ubicado en  ---- departamento de La Libertad; además manifiesta el testador que A su hija menor, ----, quien es de Diecinueve años le deja el vehículo Mazda Tres, tipo sedan, Color gris metálico, año dos mil ocho, con la condición que se  Gradúe de su carrera Universitaria; manifiesta además que a su Esposa, ---- le deja el inmueble de  Naturaleza rustica, de cuarenta mil varas cuadradas ubicado </w:t>
      </w:r>
      <w:r>
        <w:lastRenderedPageBreak/>
        <w:t xml:space="preserve">en  ---- el  Cual, podrá adquirirlo el día en que se cumplan cinco años de Fallecimiento del causante; a su padre, ---- el testador dispone como su ultima voluntad que le  Deja la cantidad de  ---- </w:t>
      </w:r>
      <w:proofErr w:type="spellStart"/>
      <w:r>
        <w:t>dolares</w:t>
      </w:r>
      <w:proofErr w:type="spellEnd"/>
      <w:r>
        <w:t xml:space="preserve"> de los Estados Unidos de América, los cuales tiene depositados en la cuenta bancaria en El Banco  ---- de El Salvador, que, según dispone el testador,  Le impone la modalidad que su padre destine  ---- dólares   De los Estados Unidos de América Para la compra de alimentos  Y otros insumos los cuales deberá destinar al Hogar de Niños Huérfanos “Torre Fuerte” de </w:t>
      </w:r>
      <w:proofErr w:type="spellStart"/>
      <w:r>
        <w:t>Quezaltepeque</w:t>
      </w:r>
      <w:proofErr w:type="spellEnd"/>
      <w:r>
        <w:t xml:space="preserve">, departamento de La Libertad; además a su hija  ---- le Deja el microbús Marca Toyota, Tipo </w:t>
      </w:r>
      <w:proofErr w:type="spellStart"/>
      <w:r>
        <w:t>Hiace</w:t>
      </w:r>
      <w:proofErr w:type="spellEnd"/>
      <w:r>
        <w:t xml:space="preserve">, color azul año dos Mil nueve, pero en caso de faltar su hija  ----, que la sustituya su hermana menor,; se establece también que el vehículo  Marca Toyota, Tipo </w:t>
      </w:r>
      <w:proofErr w:type="spellStart"/>
      <w:r>
        <w:t>Hiace</w:t>
      </w:r>
      <w:proofErr w:type="spellEnd"/>
      <w:r>
        <w:t xml:space="preserve">, color negro año dos mil uno lo deja A su hija menor  ----, pero en caso De faltar, que la sustituya su hermana mayor  ----; y finalmente sobre el bien inmueble de naturaleza urbana, situado en la Colonia </w:t>
      </w:r>
      <w:proofErr w:type="spellStart"/>
      <w:r>
        <w:t>Altavista</w:t>
      </w:r>
      <w:proofErr w:type="spellEnd"/>
      <w:r>
        <w:t>, ---- , el testador instituye como herederos a  ---- y a  ----, SEPTIMO: Que en este mismo acto reconoce  Como hijo suyo al menor  ----, quien Es de diecisiete años de edad, el cual procreo con la señora   ----; OCTAVO: Que además el testador Manifiesta que tiene una deuda actual por la cantidad de  ----  dólares de los Estados Unidos de América, a favor del Señor  ----,en concepto de pago de un contrato de mutuo celebrado entre ambas partes con anterioridad   A este instrumento publico; NOVENO: Que  hasta este momento de  Otorgar este testamento abierto, No ha formulado ninguna otra  declaración de voluntad, pero si apareciere, manda, que solo  Este testamento se tenga como la expresión de su ultima voluntad y se le dé entero cumplimiento.- Así se expreso el compareciente y yo, el Notario DOY FE: de que el testador se encuentra en su sano juicio y completa capacidad para hacer las Presentes declaraciones; y, explique los efectos legales del  Presente documento, y leído  que le hube íntegramente en un solo acto y sin interrupción, en presencia de los testigos antes mencionados, ratifica su contenido y firmados.- DOY FE.-</w:t>
      </w:r>
    </w:p>
    <w:p w:rsidR="00BF240E" w:rsidRDefault="00BF240E" w:rsidP="00BF240E"/>
    <w:p w:rsidR="00BF240E" w:rsidRDefault="00BF240E" w:rsidP="00BF240E"/>
    <w:p w:rsidR="00BF240E" w:rsidRDefault="00BF240E" w:rsidP="00BF240E"/>
    <w:p w:rsidR="00BF240E" w:rsidRDefault="00BF240E" w:rsidP="00BF240E"/>
    <w:p w:rsidR="00BF240E" w:rsidRDefault="00BF240E" w:rsidP="00BF240E"/>
    <w:p w:rsidR="00BF240E" w:rsidRDefault="00BF240E" w:rsidP="00BF240E"/>
    <w:p w:rsidR="00BF240E" w:rsidRDefault="00BF240E" w:rsidP="00BF240E"/>
    <w:p w:rsidR="00BF240E" w:rsidRDefault="00BF240E"/>
    <w:sectPr w:rsidR="00BF240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8FD" w:rsidRDefault="007168FD" w:rsidP="00B14841">
      <w:pPr>
        <w:spacing w:after="0" w:line="240" w:lineRule="auto"/>
      </w:pPr>
      <w:r>
        <w:separator/>
      </w:r>
    </w:p>
  </w:endnote>
  <w:endnote w:type="continuationSeparator" w:id="0">
    <w:p w:rsidR="007168FD" w:rsidRDefault="007168FD" w:rsidP="00B14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8FD" w:rsidRDefault="007168FD" w:rsidP="00B14841">
      <w:pPr>
        <w:spacing w:after="0" w:line="240" w:lineRule="auto"/>
      </w:pPr>
      <w:r>
        <w:separator/>
      </w:r>
    </w:p>
  </w:footnote>
  <w:footnote w:type="continuationSeparator" w:id="0">
    <w:p w:rsidR="007168FD" w:rsidRDefault="007168FD" w:rsidP="00B14841">
      <w:pPr>
        <w:spacing w:after="0" w:line="240" w:lineRule="auto"/>
      </w:pPr>
      <w:r>
        <w:continuationSeparator/>
      </w:r>
    </w:p>
  </w:footnote>
  <w:footnote w:id="1">
    <w:p w:rsidR="00B14841" w:rsidRDefault="00B14841" w:rsidP="00B14841">
      <w:pPr>
        <w:pStyle w:val="Textonotapie"/>
      </w:pPr>
      <w:r>
        <w:t>Leyes Salvadoreñas, vigentes:</w:t>
      </w:r>
    </w:p>
    <w:p w:rsidR="00B14841" w:rsidRDefault="00B14841" w:rsidP="00B14841">
      <w:pPr>
        <w:pStyle w:val="Textonotapie"/>
      </w:pPr>
      <w:r>
        <w:rPr>
          <w:rStyle w:val="Refdenotaalpie"/>
        </w:rPr>
        <w:footnoteRef/>
      </w:r>
      <w:r>
        <w:t xml:space="preserve"> Articulo 40, Ordinal 3º. Ley de Notariado.</w:t>
      </w:r>
    </w:p>
  </w:footnote>
  <w:footnote w:id="2">
    <w:p w:rsidR="00B14841" w:rsidRDefault="00B14841" w:rsidP="00B14841">
      <w:pPr>
        <w:pStyle w:val="Textonotapie"/>
      </w:pPr>
      <w:r>
        <w:rPr>
          <w:rStyle w:val="Refdenotaalpie"/>
        </w:rPr>
        <w:footnoteRef/>
      </w:r>
      <w:r>
        <w:t xml:space="preserve"> Articulo 1007 Inciso 2º. del Código Civil.</w:t>
      </w:r>
    </w:p>
  </w:footnote>
  <w:footnote w:id="3">
    <w:p w:rsidR="00B14841" w:rsidRDefault="00B14841" w:rsidP="00B14841">
      <w:pPr>
        <w:pStyle w:val="Textonotapie"/>
      </w:pPr>
      <w:r>
        <w:rPr>
          <w:rStyle w:val="Refdenotaalpie"/>
        </w:rPr>
        <w:footnoteRef/>
      </w:r>
      <w:r>
        <w:t xml:space="preserve"> Articulo 1005 Inciso Ultimo del Código Civil.</w:t>
      </w:r>
    </w:p>
  </w:footnote>
  <w:footnote w:id="4">
    <w:p w:rsidR="00B14841" w:rsidRDefault="00B14841" w:rsidP="00B14841">
      <w:pPr>
        <w:pStyle w:val="Textonotapie"/>
      </w:pPr>
      <w:r>
        <w:rPr>
          <w:rStyle w:val="Refdenotaalpie"/>
        </w:rPr>
        <w:footnoteRef/>
      </w:r>
      <w:r>
        <w:t xml:space="preserve"> Articulo 1017 Inciso 7º. del Código Civil.</w:t>
      </w:r>
    </w:p>
  </w:footnote>
  <w:footnote w:id="5">
    <w:p w:rsidR="00B14841" w:rsidRDefault="00B14841" w:rsidP="00B14841">
      <w:pPr>
        <w:pStyle w:val="Textonotapie"/>
      </w:pPr>
      <w:r>
        <w:rPr>
          <w:rStyle w:val="Refdenotaalpie"/>
        </w:rPr>
        <w:footnoteRef/>
      </w:r>
      <w:r>
        <w:t xml:space="preserve"> Articulo 1017 Inciso 8º. del Código Civil.</w:t>
      </w:r>
    </w:p>
  </w:footnote>
  <w:footnote w:id="6">
    <w:p w:rsidR="00B14841" w:rsidRDefault="00B14841" w:rsidP="00B14841">
      <w:pPr>
        <w:pStyle w:val="Textonotapie"/>
      </w:pPr>
      <w:r>
        <w:rPr>
          <w:rStyle w:val="Refdenotaalpie"/>
        </w:rPr>
        <w:footnoteRef/>
      </w:r>
      <w:r>
        <w:t xml:space="preserve"> Es necesario que no esté comprendido en el Artículo 1002 del Código Civil y que no haya sido declarado incapaz por la ley.</w:t>
      </w:r>
    </w:p>
  </w:footnote>
  <w:footnote w:id="7">
    <w:p w:rsidR="00B14841" w:rsidRDefault="00B14841" w:rsidP="00B14841">
      <w:pPr>
        <w:pStyle w:val="Textonotapie"/>
      </w:pPr>
      <w:r>
        <w:rPr>
          <w:rStyle w:val="Refdenotaalpie"/>
        </w:rPr>
        <w:footnoteRef/>
      </w:r>
      <w:r>
        <w:t xml:space="preserve"> Artículo 1016, inciso 3º. del Código Civil.</w:t>
      </w:r>
    </w:p>
  </w:footnote>
  <w:footnote w:id="8">
    <w:p w:rsidR="00B14841" w:rsidRDefault="00B14841" w:rsidP="00B14841">
      <w:pPr>
        <w:pStyle w:val="Textonotapie"/>
      </w:pPr>
      <w:r>
        <w:rPr>
          <w:rStyle w:val="Refdenotaalpie"/>
        </w:rPr>
        <w:footnoteRef/>
      </w:r>
      <w:r>
        <w:t xml:space="preserve"> Artículo 1018 Inciso 2º.  del Código Civil.</w:t>
      </w:r>
    </w:p>
  </w:footnote>
  <w:footnote w:id="9">
    <w:p w:rsidR="00B14841" w:rsidRDefault="00B14841" w:rsidP="00B14841">
      <w:pPr>
        <w:pStyle w:val="Textonotapie"/>
      </w:pPr>
      <w:r>
        <w:rPr>
          <w:rStyle w:val="Refdenotaalpie"/>
        </w:rPr>
        <w:footnoteRef/>
      </w:r>
      <w:r>
        <w:t xml:space="preserve"> Articulo 1017 Inciso Ultimo. del Código Civil.</w:t>
      </w:r>
    </w:p>
  </w:footnote>
  <w:footnote w:id="10">
    <w:p w:rsidR="00B14841" w:rsidRDefault="00B14841" w:rsidP="00B14841">
      <w:pPr>
        <w:pStyle w:val="Textonotapie"/>
      </w:pPr>
      <w:r>
        <w:rPr>
          <w:rStyle w:val="Refdenotaalpie"/>
        </w:rPr>
        <w:footnoteRef/>
      </w:r>
      <w:r>
        <w:t xml:space="preserve"> Articulo 41, Inciso 1º.  Ley de Notariado.</w:t>
      </w:r>
    </w:p>
  </w:footnote>
  <w:footnote w:id="11">
    <w:p w:rsidR="00B14841" w:rsidRDefault="00B14841" w:rsidP="00B14841">
      <w:pPr>
        <w:pStyle w:val="Textonotapie"/>
      </w:pPr>
      <w:r>
        <w:rPr>
          <w:rStyle w:val="Refdenotaalpie"/>
        </w:rPr>
        <w:footnoteRef/>
      </w:r>
      <w:r>
        <w:t xml:space="preserve"> Artículo 1017 del Código Civil.</w:t>
      </w:r>
    </w:p>
  </w:footnote>
  <w:footnote w:id="12">
    <w:p w:rsidR="00B14841" w:rsidRDefault="00B14841" w:rsidP="00B14841">
      <w:pPr>
        <w:pStyle w:val="Textonotapie"/>
      </w:pPr>
      <w:r>
        <w:rPr>
          <w:rStyle w:val="Refdenotaalpie"/>
        </w:rPr>
        <w:footnoteRef/>
      </w:r>
      <w:r>
        <w:t xml:space="preserve"> Artículo 981 del Código Civil.</w:t>
      </w:r>
    </w:p>
  </w:footnote>
  <w:footnote w:id="13">
    <w:p w:rsidR="00B14841" w:rsidRDefault="00B14841" w:rsidP="00B14841">
      <w:pPr>
        <w:pStyle w:val="Textonotapie"/>
      </w:pPr>
      <w:r>
        <w:rPr>
          <w:rStyle w:val="Refdenotaalpie"/>
        </w:rPr>
        <w:footnoteRef/>
      </w:r>
      <w:r>
        <w:t xml:space="preserve"> Artículo 1017 Inciso 4º. Y 5º. del Código Civil.</w:t>
      </w:r>
    </w:p>
  </w:footnote>
  <w:footnote w:id="14">
    <w:p w:rsidR="00B14841" w:rsidRDefault="00B14841" w:rsidP="00B14841">
      <w:pPr>
        <w:pStyle w:val="Textonotapie"/>
      </w:pPr>
      <w:r>
        <w:rPr>
          <w:rStyle w:val="Refdenotaalpie"/>
        </w:rPr>
        <w:footnoteRef/>
      </w:r>
      <w:r>
        <w:t xml:space="preserve"> Articulo 41, Inciso 2º. Ley de Notariado.</w:t>
      </w:r>
    </w:p>
  </w:footnote>
  <w:footnote w:id="15">
    <w:p w:rsidR="00B14841" w:rsidRDefault="00B14841" w:rsidP="00B14841">
      <w:pPr>
        <w:pStyle w:val="Textonotapie"/>
      </w:pPr>
      <w:r>
        <w:rPr>
          <w:rStyle w:val="Refdenotaalpie"/>
        </w:rPr>
        <w:footnoteRef/>
      </w:r>
      <w:r>
        <w:t xml:space="preserve"> Artículo 1017 Inciso 6º. del Código Civil.</w:t>
      </w:r>
    </w:p>
  </w:footnote>
  <w:footnote w:id="16">
    <w:p w:rsidR="00B14841" w:rsidRDefault="00B14841" w:rsidP="00B14841">
      <w:pPr>
        <w:pStyle w:val="Textonotapie"/>
      </w:pPr>
      <w:r>
        <w:rPr>
          <w:rStyle w:val="Refdenotaalpie"/>
        </w:rPr>
        <w:footnoteRef/>
      </w:r>
      <w:r>
        <w:t xml:space="preserve"> Articulo 41, Inciso 2º. Ley de Notariado.</w:t>
      </w:r>
    </w:p>
  </w:footnote>
  <w:footnote w:id="17">
    <w:p w:rsidR="00B14841" w:rsidRDefault="00B14841" w:rsidP="00B14841">
      <w:pPr>
        <w:pStyle w:val="Textonotapie"/>
      </w:pPr>
      <w:r>
        <w:rPr>
          <w:rStyle w:val="Refdenotaalpie"/>
        </w:rPr>
        <w:footnoteRef/>
      </w:r>
      <w:r>
        <w:t xml:space="preserve"> si ninguno de ellos quisiere hacerlo, la guardará el Notario o la depositará en la Sección del</w:t>
      </w:r>
    </w:p>
    <w:p w:rsidR="00B14841" w:rsidRDefault="00B14841" w:rsidP="00B14841">
      <w:pPr>
        <w:pStyle w:val="Textonotapie"/>
        <w:rPr>
          <w:rFonts w:ascii="Tahoma" w:hAnsi="Tahoma" w:cs="Tahoma"/>
          <w:sz w:val="19"/>
          <w:szCs w:val="19"/>
        </w:rPr>
      </w:pPr>
      <w:r>
        <w:t>Notariado de la Corte Suprema de Justicia.  Articulo 41, Inciso 3º.   Ley de Notariado.</w:t>
      </w:r>
    </w:p>
  </w:footnote>
  <w:footnote w:id="18">
    <w:p w:rsidR="00B14841" w:rsidRDefault="00B14841" w:rsidP="00B14841">
      <w:pPr>
        <w:pStyle w:val="Textonotapie"/>
      </w:pPr>
      <w:r>
        <w:rPr>
          <w:rStyle w:val="Refdenotaalpie"/>
        </w:rPr>
        <w:footnoteRef/>
      </w:r>
      <w:r>
        <w:t xml:space="preserve"> Articulo 41, Inciso Último. Ley de Notariado.</w:t>
      </w:r>
    </w:p>
  </w:footnote>
  <w:footnote w:id="19">
    <w:p w:rsidR="00B14841" w:rsidRDefault="00B14841" w:rsidP="00B14841">
      <w:pPr>
        <w:pStyle w:val="Textonotapie"/>
      </w:pPr>
      <w:r>
        <w:rPr>
          <w:rStyle w:val="Refdenotaalpie"/>
        </w:rPr>
        <w:footnoteRef/>
      </w:r>
      <w:r>
        <w:t xml:space="preserve"> Articulo 42. Ley de Notariado.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5C5BC1"/>
    <w:multiLevelType w:val="hybridMultilevel"/>
    <w:tmpl w:val="A47E008C"/>
    <w:lvl w:ilvl="0" w:tplc="91B67BAC">
      <w:start w:val="1"/>
      <w:numFmt w:val="bullet"/>
      <w:lvlText w:val=""/>
      <w:lvlJc w:val="left"/>
      <w:pPr>
        <w:ind w:left="797" w:hanging="360"/>
      </w:pPr>
      <w:rPr>
        <w:rFonts w:ascii="Wingdings" w:hAnsi="Wingdings" w:hint="default"/>
      </w:rPr>
    </w:lvl>
    <w:lvl w:ilvl="1" w:tplc="440A0003">
      <w:start w:val="1"/>
      <w:numFmt w:val="bullet"/>
      <w:lvlText w:val="o"/>
      <w:lvlJc w:val="left"/>
      <w:pPr>
        <w:ind w:left="1517" w:hanging="360"/>
      </w:pPr>
      <w:rPr>
        <w:rFonts w:ascii="Courier New" w:hAnsi="Courier New" w:cs="Courier New" w:hint="default"/>
      </w:rPr>
    </w:lvl>
    <w:lvl w:ilvl="2" w:tplc="440A0005">
      <w:start w:val="1"/>
      <w:numFmt w:val="bullet"/>
      <w:lvlText w:val=""/>
      <w:lvlJc w:val="left"/>
      <w:pPr>
        <w:ind w:left="2237" w:hanging="360"/>
      </w:pPr>
      <w:rPr>
        <w:rFonts w:ascii="Wingdings" w:hAnsi="Wingdings" w:hint="default"/>
      </w:rPr>
    </w:lvl>
    <w:lvl w:ilvl="3" w:tplc="440A0001">
      <w:start w:val="1"/>
      <w:numFmt w:val="bullet"/>
      <w:lvlText w:val=""/>
      <w:lvlJc w:val="left"/>
      <w:pPr>
        <w:ind w:left="2957" w:hanging="360"/>
      </w:pPr>
      <w:rPr>
        <w:rFonts w:ascii="Symbol" w:hAnsi="Symbol" w:hint="default"/>
      </w:rPr>
    </w:lvl>
    <w:lvl w:ilvl="4" w:tplc="440A0003">
      <w:start w:val="1"/>
      <w:numFmt w:val="bullet"/>
      <w:lvlText w:val="o"/>
      <w:lvlJc w:val="left"/>
      <w:pPr>
        <w:ind w:left="3677" w:hanging="360"/>
      </w:pPr>
      <w:rPr>
        <w:rFonts w:ascii="Courier New" w:hAnsi="Courier New" w:cs="Courier New" w:hint="default"/>
      </w:rPr>
    </w:lvl>
    <w:lvl w:ilvl="5" w:tplc="440A0005">
      <w:start w:val="1"/>
      <w:numFmt w:val="bullet"/>
      <w:lvlText w:val=""/>
      <w:lvlJc w:val="left"/>
      <w:pPr>
        <w:ind w:left="4397" w:hanging="360"/>
      </w:pPr>
      <w:rPr>
        <w:rFonts w:ascii="Wingdings" w:hAnsi="Wingdings" w:hint="default"/>
      </w:rPr>
    </w:lvl>
    <w:lvl w:ilvl="6" w:tplc="440A0001">
      <w:start w:val="1"/>
      <w:numFmt w:val="bullet"/>
      <w:lvlText w:val=""/>
      <w:lvlJc w:val="left"/>
      <w:pPr>
        <w:ind w:left="5117" w:hanging="360"/>
      </w:pPr>
      <w:rPr>
        <w:rFonts w:ascii="Symbol" w:hAnsi="Symbol" w:hint="default"/>
      </w:rPr>
    </w:lvl>
    <w:lvl w:ilvl="7" w:tplc="440A0003">
      <w:start w:val="1"/>
      <w:numFmt w:val="bullet"/>
      <w:lvlText w:val="o"/>
      <w:lvlJc w:val="left"/>
      <w:pPr>
        <w:ind w:left="5837" w:hanging="360"/>
      </w:pPr>
      <w:rPr>
        <w:rFonts w:ascii="Courier New" w:hAnsi="Courier New" w:cs="Courier New" w:hint="default"/>
      </w:rPr>
    </w:lvl>
    <w:lvl w:ilvl="8" w:tplc="440A0005">
      <w:start w:val="1"/>
      <w:numFmt w:val="bullet"/>
      <w:lvlText w:val=""/>
      <w:lvlJc w:val="left"/>
      <w:pPr>
        <w:ind w:left="6557" w:hanging="360"/>
      </w:pPr>
      <w:rPr>
        <w:rFonts w:ascii="Wingdings" w:hAnsi="Wingdings" w:hint="default"/>
      </w:rPr>
    </w:lvl>
  </w:abstractNum>
  <w:abstractNum w:abstractNumId="1">
    <w:nsid w:val="49E87E56"/>
    <w:multiLevelType w:val="hybridMultilevel"/>
    <w:tmpl w:val="D9BCC448"/>
    <w:lvl w:ilvl="0" w:tplc="91B67BAC">
      <w:start w:val="1"/>
      <w:numFmt w:val="bullet"/>
      <w:lvlText w:val=""/>
      <w:lvlJc w:val="left"/>
      <w:pPr>
        <w:ind w:left="797" w:hanging="360"/>
      </w:pPr>
      <w:rPr>
        <w:rFonts w:ascii="Wingdings" w:hAnsi="Wingdings" w:hint="default"/>
      </w:rPr>
    </w:lvl>
    <w:lvl w:ilvl="1" w:tplc="440A0003">
      <w:start w:val="1"/>
      <w:numFmt w:val="bullet"/>
      <w:lvlText w:val="o"/>
      <w:lvlJc w:val="left"/>
      <w:pPr>
        <w:ind w:left="1517" w:hanging="360"/>
      </w:pPr>
      <w:rPr>
        <w:rFonts w:ascii="Courier New" w:hAnsi="Courier New" w:cs="Courier New" w:hint="default"/>
      </w:rPr>
    </w:lvl>
    <w:lvl w:ilvl="2" w:tplc="440A0005">
      <w:start w:val="1"/>
      <w:numFmt w:val="bullet"/>
      <w:lvlText w:val=""/>
      <w:lvlJc w:val="left"/>
      <w:pPr>
        <w:ind w:left="2237" w:hanging="360"/>
      </w:pPr>
      <w:rPr>
        <w:rFonts w:ascii="Wingdings" w:hAnsi="Wingdings" w:hint="default"/>
      </w:rPr>
    </w:lvl>
    <w:lvl w:ilvl="3" w:tplc="440A0001">
      <w:start w:val="1"/>
      <w:numFmt w:val="bullet"/>
      <w:lvlText w:val=""/>
      <w:lvlJc w:val="left"/>
      <w:pPr>
        <w:ind w:left="2957" w:hanging="360"/>
      </w:pPr>
      <w:rPr>
        <w:rFonts w:ascii="Symbol" w:hAnsi="Symbol" w:hint="default"/>
      </w:rPr>
    </w:lvl>
    <w:lvl w:ilvl="4" w:tplc="440A0003">
      <w:start w:val="1"/>
      <w:numFmt w:val="bullet"/>
      <w:lvlText w:val="o"/>
      <w:lvlJc w:val="left"/>
      <w:pPr>
        <w:ind w:left="3677" w:hanging="360"/>
      </w:pPr>
      <w:rPr>
        <w:rFonts w:ascii="Courier New" w:hAnsi="Courier New" w:cs="Courier New" w:hint="default"/>
      </w:rPr>
    </w:lvl>
    <w:lvl w:ilvl="5" w:tplc="440A0005">
      <w:start w:val="1"/>
      <w:numFmt w:val="bullet"/>
      <w:lvlText w:val=""/>
      <w:lvlJc w:val="left"/>
      <w:pPr>
        <w:ind w:left="4397" w:hanging="360"/>
      </w:pPr>
      <w:rPr>
        <w:rFonts w:ascii="Wingdings" w:hAnsi="Wingdings" w:hint="default"/>
      </w:rPr>
    </w:lvl>
    <w:lvl w:ilvl="6" w:tplc="440A0001">
      <w:start w:val="1"/>
      <w:numFmt w:val="bullet"/>
      <w:lvlText w:val=""/>
      <w:lvlJc w:val="left"/>
      <w:pPr>
        <w:ind w:left="5117" w:hanging="360"/>
      </w:pPr>
      <w:rPr>
        <w:rFonts w:ascii="Symbol" w:hAnsi="Symbol" w:hint="default"/>
      </w:rPr>
    </w:lvl>
    <w:lvl w:ilvl="7" w:tplc="440A0003">
      <w:start w:val="1"/>
      <w:numFmt w:val="bullet"/>
      <w:lvlText w:val="o"/>
      <w:lvlJc w:val="left"/>
      <w:pPr>
        <w:ind w:left="5837" w:hanging="360"/>
      </w:pPr>
      <w:rPr>
        <w:rFonts w:ascii="Courier New" w:hAnsi="Courier New" w:cs="Courier New" w:hint="default"/>
      </w:rPr>
    </w:lvl>
    <w:lvl w:ilvl="8" w:tplc="440A0005">
      <w:start w:val="1"/>
      <w:numFmt w:val="bullet"/>
      <w:lvlText w:val=""/>
      <w:lvlJc w:val="left"/>
      <w:pPr>
        <w:ind w:left="6557" w:hanging="360"/>
      </w:pPr>
      <w:rPr>
        <w:rFonts w:ascii="Wingdings" w:hAnsi="Wingdings" w:hint="default"/>
      </w:rPr>
    </w:lvl>
  </w:abstractNum>
  <w:abstractNum w:abstractNumId="2">
    <w:nsid w:val="61A83F2D"/>
    <w:multiLevelType w:val="hybridMultilevel"/>
    <w:tmpl w:val="B180FB3C"/>
    <w:lvl w:ilvl="0" w:tplc="91B67BAC">
      <w:start w:val="1"/>
      <w:numFmt w:val="bullet"/>
      <w:lvlText w:val=""/>
      <w:lvlJc w:val="left"/>
      <w:pPr>
        <w:ind w:left="720" w:hanging="360"/>
      </w:pPr>
      <w:rPr>
        <w:rFonts w:ascii="Wingdings" w:hAnsi="Wingdings" w:hint="default"/>
      </w:rPr>
    </w:lvl>
    <w:lvl w:ilvl="1" w:tplc="440A0003">
      <w:start w:val="1"/>
      <w:numFmt w:val="bullet"/>
      <w:lvlText w:val="o"/>
      <w:lvlJc w:val="left"/>
      <w:pPr>
        <w:ind w:left="1440" w:hanging="360"/>
      </w:pPr>
      <w:rPr>
        <w:rFonts w:ascii="Courier New" w:hAnsi="Courier New" w:cs="Courier New" w:hint="default"/>
      </w:rPr>
    </w:lvl>
    <w:lvl w:ilvl="2" w:tplc="440A0005">
      <w:start w:val="1"/>
      <w:numFmt w:val="bullet"/>
      <w:lvlText w:val=""/>
      <w:lvlJc w:val="left"/>
      <w:pPr>
        <w:ind w:left="2160" w:hanging="360"/>
      </w:pPr>
      <w:rPr>
        <w:rFonts w:ascii="Wingdings" w:hAnsi="Wingdings" w:hint="default"/>
      </w:rPr>
    </w:lvl>
    <w:lvl w:ilvl="3" w:tplc="440A0001">
      <w:start w:val="1"/>
      <w:numFmt w:val="bullet"/>
      <w:lvlText w:val=""/>
      <w:lvlJc w:val="left"/>
      <w:pPr>
        <w:ind w:left="2880" w:hanging="360"/>
      </w:pPr>
      <w:rPr>
        <w:rFonts w:ascii="Symbol" w:hAnsi="Symbol" w:hint="default"/>
      </w:rPr>
    </w:lvl>
    <w:lvl w:ilvl="4" w:tplc="440A0003">
      <w:start w:val="1"/>
      <w:numFmt w:val="bullet"/>
      <w:lvlText w:val="o"/>
      <w:lvlJc w:val="left"/>
      <w:pPr>
        <w:ind w:left="3600" w:hanging="360"/>
      </w:pPr>
      <w:rPr>
        <w:rFonts w:ascii="Courier New" w:hAnsi="Courier New" w:cs="Courier New" w:hint="default"/>
      </w:rPr>
    </w:lvl>
    <w:lvl w:ilvl="5" w:tplc="440A0005">
      <w:start w:val="1"/>
      <w:numFmt w:val="bullet"/>
      <w:lvlText w:val=""/>
      <w:lvlJc w:val="left"/>
      <w:pPr>
        <w:ind w:left="4320" w:hanging="360"/>
      </w:pPr>
      <w:rPr>
        <w:rFonts w:ascii="Wingdings" w:hAnsi="Wingdings" w:hint="default"/>
      </w:rPr>
    </w:lvl>
    <w:lvl w:ilvl="6" w:tplc="440A0001">
      <w:start w:val="1"/>
      <w:numFmt w:val="bullet"/>
      <w:lvlText w:val=""/>
      <w:lvlJc w:val="left"/>
      <w:pPr>
        <w:ind w:left="5040" w:hanging="360"/>
      </w:pPr>
      <w:rPr>
        <w:rFonts w:ascii="Symbol" w:hAnsi="Symbol" w:hint="default"/>
      </w:rPr>
    </w:lvl>
    <w:lvl w:ilvl="7" w:tplc="440A0003">
      <w:start w:val="1"/>
      <w:numFmt w:val="bullet"/>
      <w:lvlText w:val="o"/>
      <w:lvlJc w:val="left"/>
      <w:pPr>
        <w:ind w:left="5760" w:hanging="360"/>
      </w:pPr>
      <w:rPr>
        <w:rFonts w:ascii="Courier New" w:hAnsi="Courier New" w:cs="Courier New" w:hint="default"/>
      </w:rPr>
    </w:lvl>
    <w:lvl w:ilvl="8" w:tplc="440A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A81"/>
    <w:rsid w:val="000A4CE8"/>
    <w:rsid w:val="005F691A"/>
    <w:rsid w:val="00664C16"/>
    <w:rsid w:val="007168FD"/>
    <w:rsid w:val="00AA0A81"/>
    <w:rsid w:val="00B14841"/>
    <w:rsid w:val="00BF240E"/>
    <w:rsid w:val="00C40185"/>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A0A81"/>
    <w:rPr>
      <w:color w:val="0000FF"/>
      <w:u w:val="single"/>
    </w:rPr>
  </w:style>
  <w:style w:type="character" w:styleId="Textoennegrita">
    <w:name w:val="Strong"/>
    <w:basedOn w:val="Fuentedeprrafopredeter"/>
    <w:uiPriority w:val="22"/>
    <w:qFormat/>
    <w:rsid w:val="00AA0A81"/>
    <w:rPr>
      <w:b/>
      <w:bCs/>
    </w:rPr>
  </w:style>
  <w:style w:type="paragraph" w:styleId="NormalWeb">
    <w:name w:val="Normal (Web)"/>
    <w:basedOn w:val="Normal"/>
    <w:uiPriority w:val="99"/>
    <w:semiHidden/>
    <w:unhideWhenUsed/>
    <w:rsid w:val="00AA0A81"/>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styleId="Textodeglobo">
    <w:name w:val="Balloon Text"/>
    <w:basedOn w:val="Normal"/>
    <w:link w:val="TextodegloboCar"/>
    <w:uiPriority w:val="99"/>
    <w:semiHidden/>
    <w:unhideWhenUsed/>
    <w:rsid w:val="00AA0A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A0A81"/>
    <w:rPr>
      <w:rFonts w:ascii="Tahoma" w:hAnsi="Tahoma" w:cs="Tahoma"/>
      <w:sz w:val="16"/>
      <w:szCs w:val="16"/>
    </w:rPr>
  </w:style>
  <w:style w:type="paragraph" w:styleId="Textoindependiente">
    <w:name w:val="Body Text"/>
    <w:basedOn w:val="Normal"/>
    <w:link w:val="TextoindependienteCar"/>
    <w:unhideWhenUsed/>
    <w:rsid w:val="00664C16"/>
    <w:pPr>
      <w:suppressAutoHyphens/>
      <w:spacing w:after="120" w:line="240" w:lineRule="auto"/>
    </w:pPr>
    <w:rPr>
      <w:rFonts w:ascii="Times New Roman" w:eastAsia="Times New Roman" w:hAnsi="Times New Roman" w:cs="Times New Roman"/>
      <w:sz w:val="24"/>
      <w:szCs w:val="24"/>
      <w:lang w:val="es-ES" w:eastAsia="ar-SA"/>
    </w:rPr>
  </w:style>
  <w:style w:type="character" w:customStyle="1" w:styleId="TextoindependienteCar">
    <w:name w:val="Texto independiente Car"/>
    <w:basedOn w:val="Fuentedeprrafopredeter"/>
    <w:link w:val="Textoindependiente"/>
    <w:rsid w:val="00664C16"/>
    <w:rPr>
      <w:rFonts w:ascii="Times New Roman" w:eastAsia="Times New Roman" w:hAnsi="Times New Roman" w:cs="Times New Roman"/>
      <w:sz w:val="24"/>
      <w:szCs w:val="24"/>
      <w:lang w:val="es-ES" w:eastAsia="ar-SA"/>
    </w:rPr>
  </w:style>
  <w:style w:type="paragraph" w:styleId="Textonotapie">
    <w:name w:val="footnote text"/>
    <w:basedOn w:val="Normal"/>
    <w:link w:val="TextonotapieCar"/>
    <w:uiPriority w:val="99"/>
    <w:semiHidden/>
    <w:unhideWhenUsed/>
    <w:rsid w:val="00B14841"/>
    <w:pPr>
      <w:spacing w:after="0" w:line="240" w:lineRule="auto"/>
    </w:pPr>
    <w:rPr>
      <w:rFonts w:eastAsiaTheme="minorEastAsia"/>
      <w:sz w:val="20"/>
      <w:szCs w:val="20"/>
      <w:lang w:eastAsia="es-SV"/>
    </w:rPr>
  </w:style>
  <w:style w:type="character" w:customStyle="1" w:styleId="TextonotapieCar">
    <w:name w:val="Texto nota pie Car"/>
    <w:basedOn w:val="Fuentedeprrafopredeter"/>
    <w:link w:val="Textonotapie"/>
    <w:uiPriority w:val="99"/>
    <w:semiHidden/>
    <w:rsid w:val="00B14841"/>
    <w:rPr>
      <w:rFonts w:eastAsiaTheme="minorEastAsia"/>
      <w:sz w:val="20"/>
      <w:szCs w:val="20"/>
      <w:lang w:eastAsia="es-SV"/>
    </w:rPr>
  </w:style>
  <w:style w:type="paragraph" w:styleId="Prrafodelista">
    <w:name w:val="List Paragraph"/>
    <w:basedOn w:val="Normal"/>
    <w:uiPriority w:val="34"/>
    <w:qFormat/>
    <w:rsid w:val="00B14841"/>
    <w:pPr>
      <w:ind w:left="720"/>
      <w:contextualSpacing/>
    </w:pPr>
    <w:rPr>
      <w:rFonts w:eastAsiaTheme="minorEastAsia"/>
      <w:lang w:eastAsia="es-SV"/>
    </w:rPr>
  </w:style>
  <w:style w:type="character" w:styleId="Refdenotaalpie">
    <w:name w:val="footnote reference"/>
    <w:basedOn w:val="Fuentedeprrafopredeter"/>
    <w:uiPriority w:val="99"/>
    <w:semiHidden/>
    <w:unhideWhenUsed/>
    <w:rsid w:val="00B1484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A0A81"/>
    <w:rPr>
      <w:color w:val="0000FF"/>
      <w:u w:val="single"/>
    </w:rPr>
  </w:style>
  <w:style w:type="character" w:styleId="Textoennegrita">
    <w:name w:val="Strong"/>
    <w:basedOn w:val="Fuentedeprrafopredeter"/>
    <w:uiPriority w:val="22"/>
    <w:qFormat/>
    <w:rsid w:val="00AA0A81"/>
    <w:rPr>
      <w:b/>
      <w:bCs/>
    </w:rPr>
  </w:style>
  <w:style w:type="paragraph" w:styleId="NormalWeb">
    <w:name w:val="Normal (Web)"/>
    <w:basedOn w:val="Normal"/>
    <w:uiPriority w:val="99"/>
    <w:semiHidden/>
    <w:unhideWhenUsed/>
    <w:rsid w:val="00AA0A81"/>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styleId="Textodeglobo">
    <w:name w:val="Balloon Text"/>
    <w:basedOn w:val="Normal"/>
    <w:link w:val="TextodegloboCar"/>
    <w:uiPriority w:val="99"/>
    <w:semiHidden/>
    <w:unhideWhenUsed/>
    <w:rsid w:val="00AA0A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A0A81"/>
    <w:rPr>
      <w:rFonts w:ascii="Tahoma" w:hAnsi="Tahoma" w:cs="Tahoma"/>
      <w:sz w:val="16"/>
      <w:szCs w:val="16"/>
    </w:rPr>
  </w:style>
  <w:style w:type="paragraph" w:styleId="Textoindependiente">
    <w:name w:val="Body Text"/>
    <w:basedOn w:val="Normal"/>
    <w:link w:val="TextoindependienteCar"/>
    <w:unhideWhenUsed/>
    <w:rsid w:val="00664C16"/>
    <w:pPr>
      <w:suppressAutoHyphens/>
      <w:spacing w:after="120" w:line="240" w:lineRule="auto"/>
    </w:pPr>
    <w:rPr>
      <w:rFonts w:ascii="Times New Roman" w:eastAsia="Times New Roman" w:hAnsi="Times New Roman" w:cs="Times New Roman"/>
      <w:sz w:val="24"/>
      <w:szCs w:val="24"/>
      <w:lang w:val="es-ES" w:eastAsia="ar-SA"/>
    </w:rPr>
  </w:style>
  <w:style w:type="character" w:customStyle="1" w:styleId="TextoindependienteCar">
    <w:name w:val="Texto independiente Car"/>
    <w:basedOn w:val="Fuentedeprrafopredeter"/>
    <w:link w:val="Textoindependiente"/>
    <w:rsid w:val="00664C16"/>
    <w:rPr>
      <w:rFonts w:ascii="Times New Roman" w:eastAsia="Times New Roman" w:hAnsi="Times New Roman" w:cs="Times New Roman"/>
      <w:sz w:val="24"/>
      <w:szCs w:val="24"/>
      <w:lang w:val="es-ES" w:eastAsia="ar-SA"/>
    </w:rPr>
  </w:style>
  <w:style w:type="paragraph" w:styleId="Textonotapie">
    <w:name w:val="footnote text"/>
    <w:basedOn w:val="Normal"/>
    <w:link w:val="TextonotapieCar"/>
    <w:uiPriority w:val="99"/>
    <w:semiHidden/>
    <w:unhideWhenUsed/>
    <w:rsid w:val="00B14841"/>
    <w:pPr>
      <w:spacing w:after="0" w:line="240" w:lineRule="auto"/>
    </w:pPr>
    <w:rPr>
      <w:rFonts w:eastAsiaTheme="minorEastAsia"/>
      <w:sz w:val="20"/>
      <w:szCs w:val="20"/>
      <w:lang w:eastAsia="es-SV"/>
    </w:rPr>
  </w:style>
  <w:style w:type="character" w:customStyle="1" w:styleId="TextonotapieCar">
    <w:name w:val="Texto nota pie Car"/>
    <w:basedOn w:val="Fuentedeprrafopredeter"/>
    <w:link w:val="Textonotapie"/>
    <w:uiPriority w:val="99"/>
    <w:semiHidden/>
    <w:rsid w:val="00B14841"/>
    <w:rPr>
      <w:rFonts w:eastAsiaTheme="minorEastAsia"/>
      <w:sz w:val="20"/>
      <w:szCs w:val="20"/>
      <w:lang w:eastAsia="es-SV"/>
    </w:rPr>
  </w:style>
  <w:style w:type="paragraph" w:styleId="Prrafodelista">
    <w:name w:val="List Paragraph"/>
    <w:basedOn w:val="Normal"/>
    <w:uiPriority w:val="34"/>
    <w:qFormat/>
    <w:rsid w:val="00B14841"/>
    <w:pPr>
      <w:ind w:left="720"/>
      <w:contextualSpacing/>
    </w:pPr>
    <w:rPr>
      <w:rFonts w:eastAsiaTheme="minorEastAsia"/>
      <w:lang w:eastAsia="es-SV"/>
    </w:rPr>
  </w:style>
  <w:style w:type="character" w:styleId="Refdenotaalpie">
    <w:name w:val="footnote reference"/>
    <w:basedOn w:val="Fuentedeprrafopredeter"/>
    <w:uiPriority w:val="99"/>
    <w:semiHidden/>
    <w:unhideWhenUsed/>
    <w:rsid w:val="00B148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289351">
      <w:bodyDiv w:val="1"/>
      <w:marLeft w:val="0"/>
      <w:marRight w:val="0"/>
      <w:marTop w:val="0"/>
      <w:marBottom w:val="0"/>
      <w:divBdr>
        <w:top w:val="none" w:sz="0" w:space="0" w:color="auto"/>
        <w:left w:val="none" w:sz="0" w:space="0" w:color="auto"/>
        <w:bottom w:val="none" w:sz="0" w:space="0" w:color="auto"/>
        <w:right w:val="none" w:sz="0" w:space="0" w:color="auto"/>
      </w:divBdr>
    </w:div>
    <w:div w:id="1007513343">
      <w:bodyDiv w:val="1"/>
      <w:marLeft w:val="0"/>
      <w:marRight w:val="0"/>
      <w:marTop w:val="0"/>
      <w:marBottom w:val="0"/>
      <w:divBdr>
        <w:top w:val="none" w:sz="0" w:space="0" w:color="auto"/>
        <w:left w:val="none" w:sz="0" w:space="0" w:color="auto"/>
        <w:bottom w:val="none" w:sz="0" w:space="0" w:color="auto"/>
        <w:right w:val="none" w:sz="0" w:space="0" w:color="auto"/>
      </w:divBdr>
      <w:divsChild>
        <w:div w:id="300186824">
          <w:marLeft w:val="0"/>
          <w:marRight w:val="0"/>
          <w:marTop w:val="0"/>
          <w:marBottom w:val="0"/>
          <w:divBdr>
            <w:top w:val="none" w:sz="0" w:space="0" w:color="auto"/>
            <w:left w:val="none" w:sz="0" w:space="0" w:color="auto"/>
            <w:bottom w:val="none" w:sz="0" w:space="0" w:color="auto"/>
            <w:right w:val="none" w:sz="0" w:space="0" w:color="auto"/>
          </w:divBdr>
          <w:divsChild>
            <w:div w:id="1854369961">
              <w:marLeft w:val="0"/>
              <w:marRight w:val="0"/>
              <w:marTop w:val="0"/>
              <w:marBottom w:val="0"/>
              <w:divBdr>
                <w:top w:val="none" w:sz="0" w:space="0" w:color="auto"/>
                <w:left w:val="none" w:sz="0" w:space="0" w:color="auto"/>
                <w:bottom w:val="none" w:sz="0" w:space="0" w:color="auto"/>
                <w:right w:val="none" w:sz="0" w:space="0" w:color="auto"/>
              </w:divBdr>
            </w:div>
            <w:div w:id="970986821">
              <w:marLeft w:val="0"/>
              <w:marRight w:val="0"/>
              <w:marTop w:val="0"/>
              <w:marBottom w:val="0"/>
              <w:divBdr>
                <w:top w:val="none" w:sz="0" w:space="0" w:color="auto"/>
                <w:left w:val="none" w:sz="0" w:space="0" w:color="auto"/>
                <w:bottom w:val="none" w:sz="0" w:space="0" w:color="auto"/>
                <w:right w:val="none" w:sz="0" w:space="0" w:color="auto"/>
              </w:divBdr>
              <w:divsChild>
                <w:div w:id="1608005764">
                  <w:marLeft w:val="0"/>
                  <w:marRight w:val="0"/>
                  <w:marTop w:val="0"/>
                  <w:marBottom w:val="0"/>
                  <w:divBdr>
                    <w:top w:val="none" w:sz="0" w:space="0" w:color="auto"/>
                    <w:left w:val="none" w:sz="0" w:space="0" w:color="auto"/>
                    <w:bottom w:val="none" w:sz="0" w:space="0" w:color="auto"/>
                    <w:right w:val="none" w:sz="0" w:space="0" w:color="auto"/>
                  </w:divBdr>
                  <w:divsChild>
                    <w:div w:id="162279860">
                      <w:marLeft w:val="0"/>
                      <w:marRight w:val="0"/>
                      <w:marTop w:val="0"/>
                      <w:marBottom w:val="0"/>
                      <w:divBdr>
                        <w:top w:val="none" w:sz="0" w:space="0" w:color="auto"/>
                        <w:left w:val="none" w:sz="0" w:space="0" w:color="auto"/>
                        <w:bottom w:val="none" w:sz="0" w:space="0" w:color="auto"/>
                        <w:right w:val="none" w:sz="0" w:space="0" w:color="auto"/>
                      </w:divBdr>
                      <w:divsChild>
                        <w:div w:id="1413699363">
                          <w:marLeft w:val="0"/>
                          <w:marRight w:val="0"/>
                          <w:marTop w:val="0"/>
                          <w:marBottom w:val="0"/>
                          <w:divBdr>
                            <w:top w:val="none" w:sz="0" w:space="0" w:color="auto"/>
                            <w:left w:val="none" w:sz="0" w:space="0" w:color="auto"/>
                            <w:bottom w:val="none" w:sz="0" w:space="0" w:color="auto"/>
                            <w:right w:val="none" w:sz="0" w:space="0" w:color="auto"/>
                          </w:divBdr>
                          <w:divsChild>
                            <w:div w:id="91987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3266">
          <w:marLeft w:val="0"/>
          <w:marRight w:val="0"/>
          <w:marTop w:val="0"/>
          <w:marBottom w:val="0"/>
          <w:divBdr>
            <w:top w:val="none" w:sz="0" w:space="0" w:color="auto"/>
            <w:left w:val="none" w:sz="0" w:space="0" w:color="auto"/>
            <w:bottom w:val="none" w:sz="0" w:space="0" w:color="auto"/>
            <w:right w:val="none" w:sz="0" w:space="0" w:color="auto"/>
          </w:divBdr>
          <w:divsChild>
            <w:div w:id="1043748733">
              <w:marLeft w:val="0"/>
              <w:marRight w:val="0"/>
              <w:marTop w:val="0"/>
              <w:marBottom w:val="0"/>
              <w:divBdr>
                <w:top w:val="none" w:sz="0" w:space="0" w:color="auto"/>
                <w:left w:val="none" w:sz="0" w:space="0" w:color="auto"/>
                <w:bottom w:val="none" w:sz="0" w:space="0" w:color="auto"/>
                <w:right w:val="none" w:sz="0" w:space="0" w:color="auto"/>
              </w:divBdr>
            </w:div>
            <w:div w:id="1707101497">
              <w:marLeft w:val="0"/>
              <w:marRight w:val="0"/>
              <w:marTop w:val="0"/>
              <w:marBottom w:val="0"/>
              <w:divBdr>
                <w:top w:val="none" w:sz="0" w:space="0" w:color="auto"/>
                <w:left w:val="none" w:sz="0" w:space="0" w:color="auto"/>
                <w:bottom w:val="none" w:sz="0" w:space="0" w:color="auto"/>
                <w:right w:val="none" w:sz="0" w:space="0" w:color="auto"/>
              </w:divBdr>
              <w:divsChild>
                <w:div w:id="1896771337">
                  <w:marLeft w:val="0"/>
                  <w:marRight w:val="0"/>
                  <w:marTop w:val="0"/>
                  <w:marBottom w:val="0"/>
                  <w:divBdr>
                    <w:top w:val="none" w:sz="0" w:space="0" w:color="auto"/>
                    <w:left w:val="none" w:sz="0" w:space="0" w:color="auto"/>
                    <w:bottom w:val="none" w:sz="0" w:space="0" w:color="auto"/>
                    <w:right w:val="none" w:sz="0" w:space="0" w:color="auto"/>
                  </w:divBdr>
                  <w:divsChild>
                    <w:div w:id="795834483">
                      <w:marLeft w:val="0"/>
                      <w:marRight w:val="0"/>
                      <w:marTop w:val="0"/>
                      <w:marBottom w:val="0"/>
                      <w:divBdr>
                        <w:top w:val="none" w:sz="0" w:space="0" w:color="auto"/>
                        <w:left w:val="none" w:sz="0" w:space="0" w:color="auto"/>
                        <w:bottom w:val="none" w:sz="0" w:space="0" w:color="auto"/>
                        <w:right w:val="none" w:sz="0" w:space="0" w:color="auto"/>
                      </w:divBdr>
                      <w:divsChild>
                        <w:div w:id="1359544438">
                          <w:marLeft w:val="0"/>
                          <w:marRight w:val="0"/>
                          <w:marTop w:val="0"/>
                          <w:marBottom w:val="0"/>
                          <w:divBdr>
                            <w:top w:val="none" w:sz="0" w:space="0" w:color="auto"/>
                            <w:left w:val="none" w:sz="0" w:space="0" w:color="auto"/>
                            <w:bottom w:val="none" w:sz="0" w:space="0" w:color="auto"/>
                            <w:right w:val="none" w:sz="0" w:space="0" w:color="auto"/>
                          </w:divBdr>
                          <w:divsChild>
                            <w:div w:id="190533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054829">
      <w:bodyDiv w:val="1"/>
      <w:marLeft w:val="0"/>
      <w:marRight w:val="0"/>
      <w:marTop w:val="0"/>
      <w:marBottom w:val="0"/>
      <w:divBdr>
        <w:top w:val="none" w:sz="0" w:space="0" w:color="auto"/>
        <w:left w:val="none" w:sz="0" w:space="0" w:color="auto"/>
        <w:bottom w:val="none" w:sz="0" w:space="0" w:color="auto"/>
        <w:right w:val="none" w:sz="0" w:space="0" w:color="auto"/>
      </w:divBdr>
    </w:div>
    <w:div w:id="2059473144">
      <w:bodyDiv w:val="1"/>
      <w:marLeft w:val="0"/>
      <w:marRight w:val="0"/>
      <w:marTop w:val="0"/>
      <w:marBottom w:val="0"/>
      <w:divBdr>
        <w:top w:val="none" w:sz="0" w:space="0" w:color="auto"/>
        <w:left w:val="none" w:sz="0" w:space="0" w:color="auto"/>
        <w:bottom w:val="none" w:sz="0" w:space="0" w:color="auto"/>
        <w:right w:val="none" w:sz="0" w:space="0" w:color="auto"/>
      </w:divBdr>
    </w:div>
    <w:div w:id="214296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20</Pages>
  <Words>6412</Words>
  <Characters>35270</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jaz</dc:creator>
  <cp:lastModifiedBy>jaz</cp:lastModifiedBy>
  <cp:revision>2</cp:revision>
  <dcterms:created xsi:type="dcterms:W3CDTF">2013-10-19T20:18:00Z</dcterms:created>
  <dcterms:modified xsi:type="dcterms:W3CDTF">2013-10-19T22:49:00Z</dcterms:modified>
</cp:coreProperties>
</file>