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02C" w:rsidRPr="007A6045" w:rsidRDefault="00F4602C" w:rsidP="007A6045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A6045">
        <w:rPr>
          <w:rFonts w:asciiTheme="minorHAnsi" w:hAnsiTheme="minorHAnsi"/>
          <w:b/>
          <w:sz w:val="22"/>
          <w:szCs w:val="22"/>
        </w:rPr>
        <w:t>NUMERO</w:t>
      </w:r>
      <w:r w:rsidR="007A6045">
        <w:rPr>
          <w:rFonts w:asciiTheme="minorHAnsi" w:hAnsiTheme="minorHAnsi"/>
          <w:b/>
          <w:sz w:val="22"/>
          <w:szCs w:val="22"/>
        </w:rPr>
        <w:t>______</w:t>
      </w:r>
      <w:r w:rsidRPr="007A6045">
        <w:rPr>
          <w:rFonts w:asciiTheme="minorHAnsi" w:hAnsiTheme="minorHAnsi"/>
          <w:b/>
          <w:sz w:val="22"/>
          <w:szCs w:val="22"/>
        </w:rPr>
        <w:t>.-LIBRO</w:t>
      </w:r>
      <w:r w:rsidR="007A6045">
        <w:rPr>
          <w:rFonts w:asciiTheme="minorHAnsi" w:hAnsiTheme="minorHAnsi"/>
          <w:b/>
          <w:sz w:val="22"/>
          <w:szCs w:val="22"/>
        </w:rPr>
        <w:t xml:space="preserve"> _____</w:t>
      </w:r>
      <w:r w:rsidRPr="007A6045">
        <w:rPr>
          <w:rFonts w:asciiTheme="minorHAnsi" w:hAnsiTheme="minorHAnsi"/>
          <w:b/>
          <w:sz w:val="22"/>
          <w:szCs w:val="22"/>
        </w:rPr>
        <w:t xml:space="preserve">.-COMPRAVENTA DE INMUEBLE.- </w:t>
      </w:r>
      <w:r w:rsidRPr="007A6045">
        <w:rPr>
          <w:rFonts w:asciiTheme="minorHAnsi" w:hAnsiTheme="minorHAnsi"/>
          <w:sz w:val="22"/>
          <w:szCs w:val="22"/>
        </w:rPr>
        <w:t xml:space="preserve">En la Ciudad de San Salvador, a las </w:t>
      </w:r>
      <w:r w:rsidR="007A6045">
        <w:rPr>
          <w:rFonts w:asciiTheme="minorHAnsi" w:hAnsiTheme="minorHAnsi"/>
          <w:sz w:val="22"/>
          <w:szCs w:val="22"/>
        </w:rPr>
        <w:t>___</w:t>
      </w:r>
      <w:r w:rsidRPr="007A6045">
        <w:rPr>
          <w:rFonts w:asciiTheme="minorHAnsi" w:hAnsiTheme="minorHAnsi"/>
          <w:sz w:val="22"/>
          <w:szCs w:val="22"/>
        </w:rPr>
        <w:t xml:space="preserve">horas del día </w:t>
      </w:r>
      <w:r w:rsidR="007A6045">
        <w:rPr>
          <w:rFonts w:asciiTheme="minorHAnsi" w:hAnsiTheme="minorHAnsi"/>
          <w:sz w:val="22"/>
          <w:szCs w:val="22"/>
        </w:rPr>
        <w:t>_____</w:t>
      </w:r>
      <w:r w:rsidRPr="007A6045">
        <w:rPr>
          <w:rFonts w:asciiTheme="minorHAnsi" w:hAnsiTheme="minorHAnsi"/>
          <w:sz w:val="22"/>
          <w:szCs w:val="22"/>
        </w:rPr>
        <w:t xml:space="preserve">de </w:t>
      </w:r>
      <w:r w:rsidR="007A6045">
        <w:rPr>
          <w:rFonts w:asciiTheme="minorHAnsi" w:hAnsiTheme="minorHAnsi"/>
          <w:sz w:val="22"/>
          <w:szCs w:val="22"/>
        </w:rPr>
        <w:t>_____</w:t>
      </w:r>
      <w:r w:rsidRPr="007A6045">
        <w:rPr>
          <w:rFonts w:asciiTheme="minorHAnsi" w:hAnsiTheme="minorHAnsi"/>
          <w:sz w:val="22"/>
          <w:szCs w:val="22"/>
        </w:rPr>
        <w:t>de dos mil</w:t>
      </w:r>
      <w:r w:rsidR="007A6045">
        <w:rPr>
          <w:rFonts w:asciiTheme="minorHAnsi" w:hAnsiTheme="minorHAnsi"/>
          <w:sz w:val="22"/>
          <w:szCs w:val="22"/>
        </w:rPr>
        <w:t xml:space="preserve"> doce.- Ante mi</w:t>
      </w:r>
      <w:r w:rsidR="007A6045">
        <w:rPr>
          <w:rFonts w:asciiTheme="minorHAnsi" w:hAnsiTheme="minorHAnsi"/>
          <w:b/>
          <w:sz w:val="22"/>
          <w:szCs w:val="22"/>
        </w:rPr>
        <w:t xml:space="preserve"> </w:t>
      </w:r>
      <w:r w:rsidR="005B6A2E">
        <w:rPr>
          <w:rFonts w:asciiTheme="minorHAnsi" w:hAnsiTheme="minorHAnsi"/>
          <w:b/>
          <w:sz w:val="22"/>
          <w:szCs w:val="22"/>
        </w:rPr>
        <w:t>________________</w:t>
      </w:r>
      <w:r w:rsidRPr="007A6045">
        <w:rPr>
          <w:rFonts w:asciiTheme="minorHAnsi" w:hAnsiTheme="minorHAnsi"/>
          <w:b/>
          <w:sz w:val="22"/>
          <w:szCs w:val="22"/>
        </w:rPr>
        <w:t>,</w:t>
      </w:r>
      <w:r w:rsidRPr="007A6045">
        <w:rPr>
          <w:rFonts w:asciiTheme="minorHAnsi" w:hAnsiTheme="minorHAnsi"/>
          <w:sz w:val="22"/>
          <w:szCs w:val="22"/>
        </w:rPr>
        <w:t xml:space="preserve"> Notario, de este domicilio, comparece el señor</w:t>
      </w:r>
      <w:r w:rsidR="007A6045">
        <w:rPr>
          <w:rFonts w:asciiTheme="minorHAnsi" w:hAnsiTheme="minorHAnsi"/>
          <w:b/>
          <w:sz w:val="22"/>
          <w:szCs w:val="22"/>
        </w:rPr>
        <w:t xml:space="preserve"> RONALDO ALBERTO PEREZ ORTEGA</w:t>
      </w:r>
      <w:r w:rsidRPr="007A6045">
        <w:rPr>
          <w:rFonts w:asciiTheme="minorHAnsi" w:hAnsiTheme="minorHAnsi"/>
          <w:sz w:val="22"/>
          <w:szCs w:val="22"/>
        </w:rPr>
        <w:t xml:space="preserve">, de </w:t>
      </w:r>
      <w:r w:rsidR="007A6045">
        <w:rPr>
          <w:rFonts w:asciiTheme="minorHAnsi" w:hAnsiTheme="minorHAnsi"/>
          <w:sz w:val="22"/>
          <w:szCs w:val="22"/>
        </w:rPr>
        <w:t xml:space="preserve">treinta y dos </w:t>
      </w:r>
      <w:r w:rsidRPr="007A6045">
        <w:rPr>
          <w:rFonts w:asciiTheme="minorHAnsi" w:hAnsiTheme="minorHAnsi"/>
          <w:sz w:val="22"/>
          <w:szCs w:val="22"/>
        </w:rPr>
        <w:t>años de edad,</w:t>
      </w:r>
      <w:r w:rsidR="007A6045">
        <w:rPr>
          <w:rFonts w:asciiTheme="minorHAnsi" w:hAnsiTheme="minorHAnsi"/>
          <w:sz w:val="22"/>
          <w:szCs w:val="22"/>
        </w:rPr>
        <w:t xml:space="preserve"> abogado</w:t>
      </w:r>
      <w:r w:rsidRPr="007A6045">
        <w:rPr>
          <w:rFonts w:asciiTheme="minorHAnsi" w:hAnsiTheme="minorHAnsi"/>
          <w:sz w:val="22"/>
          <w:szCs w:val="22"/>
        </w:rPr>
        <w:t>, de</w:t>
      </w:r>
      <w:r w:rsidR="007A6045">
        <w:rPr>
          <w:rFonts w:asciiTheme="minorHAnsi" w:hAnsiTheme="minorHAnsi"/>
          <w:sz w:val="22"/>
          <w:szCs w:val="22"/>
        </w:rPr>
        <w:t>l domicilio de Cojutepeque</w:t>
      </w:r>
      <w:r w:rsidRPr="007A6045">
        <w:rPr>
          <w:rFonts w:asciiTheme="minorHAnsi" w:hAnsiTheme="minorHAnsi"/>
          <w:sz w:val="22"/>
          <w:szCs w:val="22"/>
        </w:rPr>
        <w:t>,</w:t>
      </w:r>
      <w:r w:rsidR="007A6045">
        <w:rPr>
          <w:rFonts w:asciiTheme="minorHAnsi" w:hAnsiTheme="minorHAnsi"/>
          <w:sz w:val="22"/>
          <w:szCs w:val="22"/>
        </w:rPr>
        <w:t xml:space="preserve"> </w:t>
      </w:r>
      <w:r w:rsidR="005F7CA7">
        <w:rPr>
          <w:rFonts w:asciiTheme="minorHAnsi" w:hAnsiTheme="minorHAnsi"/>
          <w:sz w:val="22"/>
          <w:szCs w:val="22"/>
        </w:rPr>
        <w:t>D</w:t>
      </w:r>
      <w:r w:rsidR="007A6045">
        <w:rPr>
          <w:rFonts w:asciiTheme="minorHAnsi" w:hAnsiTheme="minorHAnsi"/>
          <w:sz w:val="22"/>
          <w:szCs w:val="22"/>
        </w:rPr>
        <w:t>epartamento de Cuscatlán,</w:t>
      </w:r>
      <w:r w:rsidRPr="007A6045">
        <w:rPr>
          <w:rFonts w:asciiTheme="minorHAnsi" w:hAnsiTheme="minorHAnsi"/>
          <w:sz w:val="22"/>
          <w:szCs w:val="22"/>
        </w:rPr>
        <w:t xml:space="preserve"> </w:t>
      </w:r>
      <w:r w:rsidR="007A6045">
        <w:rPr>
          <w:rFonts w:asciiTheme="minorHAnsi" w:hAnsiTheme="minorHAnsi"/>
          <w:sz w:val="22"/>
          <w:szCs w:val="22"/>
        </w:rPr>
        <w:t xml:space="preserve">persona a quien conozco </w:t>
      </w:r>
      <w:r w:rsidRPr="007A6045">
        <w:rPr>
          <w:rFonts w:asciiTheme="minorHAnsi" w:hAnsiTheme="minorHAnsi"/>
          <w:sz w:val="22"/>
          <w:szCs w:val="22"/>
        </w:rPr>
        <w:t>portador de su</w:t>
      </w:r>
      <w:r w:rsidR="007A6045">
        <w:rPr>
          <w:rFonts w:asciiTheme="minorHAnsi" w:hAnsiTheme="minorHAnsi"/>
          <w:sz w:val="22"/>
          <w:szCs w:val="22"/>
        </w:rPr>
        <w:t xml:space="preserve"> Documento Único de Identidad N</w:t>
      </w:r>
      <w:r w:rsidR="00326ABA">
        <w:rPr>
          <w:rFonts w:asciiTheme="minorHAnsi" w:hAnsiTheme="minorHAnsi"/>
          <w:sz w:val="22"/>
          <w:szCs w:val="22"/>
        </w:rPr>
        <w:t>ú</w:t>
      </w:r>
      <w:r w:rsidR="007A6045">
        <w:rPr>
          <w:rFonts w:asciiTheme="minorHAnsi" w:hAnsiTheme="minorHAnsi"/>
          <w:sz w:val="22"/>
          <w:szCs w:val="22"/>
        </w:rPr>
        <w:t xml:space="preserve">mero cero </w:t>
      </w:r>
      <w:proofErr w:type="spellStart"/>
      <w:r w:rsidR="007A6045">
        <w:rPr>
          <w:rFonts w:asciiTheme="minorHAnsi" w:hAnsiTheme="minorHAnsi"/>
          <w:sz w:val="22"/>
          <w:szCs w:val="22"/>
        </w:rPr>
        <w:t>cero</w:t>
      </w:r>
      <w:proofErr w:type="spellEnd"/>
      <w:r w:rsidR="007A6045">
        <w:rPr>
          <w:rFonts w:asciiTheme="minorHAnsi" w:hAnsiTheme="minorHAnsi"/>
          <w:sz w:val="22"/>
          <w:szCs w:val="22"/>
        </w:rPr>
        <w:t xml:space="preserve"> seiscientos cuatro mil cuatrocientos cuatro-cuatro</w:t>
      </w:r>
      <w:r w:rsidRPr="007A6045">
        <w:rPr>
          <w:rFonts w:asciiTheme="minorHAnsi" w:hAnsiTheme="minorHAnsi"/>
          <w:sz w:val="22"/>
          <w:szCs w:val="22"/>
        </w:rPr>
        <w:t xml:space="preserve"> </w:t>
      </w:r>
      <w:r w:rsidR="00326ABA">
        <w:rPr>
          <w:rFonts w:asciiTheme="minorHAnsi" w:hAnsiTheme="minorHAnsi"/>
          <w:sz w:val="22"/>
          <w:szCs w:val="22"/>
        </w:rPr>
        <w:t>y</w:t>
      </w:r>
      <w:r w:rsidR="007A6045">
        <w:rPr>
          <w:rFonts w:asciiTheme="minorHAnsi" w:hAnsiTheme="minorHAnsi"/>
          <w:sz w:val="22"/>
          <w:szCs w:val="22"/>
        </w:rPr>
        <w:t xml:space="preserve"> Tarjeta</w:t>
      </w:r>
      <w:r w:rsidRPr="007A6045">
        <w:rPr>
          <w:rFonts w:asciiTheme="minorHAnsi" w:hAnsiTheme="minorHAnsi"/>
          <w:sz w:val="22"/>
          <w:szCs w:val="22"/>
        </w:rPr>
        <w:t xml:space="preserve"> de Identificación Tributaria </w:t>
      </w:r>
      <w:r w:rsidR="007A6045">
        <w:rPr>
          <w:rFonts w:asciiTheme="minorHAnsi" w:hAnsiTheme="minorHAnsi"/>
          <w:sz w:val="22"/>
          <w:szCs w:val="22"/>
        </w:rPr>
        <w:t>N</w:t>
      </w:r>
      <w:r w:rsidR="00326ABA">
        <w:rPr>
          <w:rFonts w:asciiTheme="minorHAnsi" w:hAnsiTheme="minorHAnsi"/>
          <w:sz w:val="22"/>
          <w:szCs w:val="22"/>
        </w:rPr>
        <w:t>ú</w:t>
      </w:r>
      <w:r w:rsidR="007A6045">
        <w:rPr>
          <w:rFonts w:asciiTheme="minorHAnsi" w:hAnsiTheme="minorHAnsi"/>
          <w:sz w:val="22"/>
          <w:szCs w:val="22"/>
        </w:rPr>
        <w:t>mero cero setecientos dos-doscientos setenta mil trescientos ochenta-ciento uno-dos</w:t>
      </w:r>
      <w:r w:rsidRPr="007A6045">
        <w:rPr>
          <w:rFonts w:asciiTheme="minorHAnsi" w:hAnsiTheme="minorHAnsi"/>
          <w:sz w:val="22"/>
          <w:szCs w:val="22"/>
        </w:rPr>
        <w:t xml:space="preserve">; </w:t>
      </w:r>
      <w:r w:rsidRPr="007A6045">
        <w:rPr>
          <w:rFonts w:asciiTheme="minorHAnsi" w:hAnsiTheme="minorHAnsi"/>
          <w:b/>
          <w:bCs/>
          <w:sz w:val="22"/>
          <w:szCs w:val="22"/>
        </w:rPr>
        <w:t>Y ME DICE</w:t>
      </w:r>
      <w:r w:rsidRPr="007A6045">
        <w:rPr>
          <w:rFonts w:asciiTheme="minorHAnsi" w:hAnsiTheme="minorHAnsi"/>
          <w:sz w:val="22"/>
          <w:szCs w:val="22"/>
        </w:rPr>
        <w:t xml:space="preserve">: I) Que según </w:t>
      </w:r>
      <w:r w:rsidR="00326ABA">
        <w:rPr>
          <w:rFonts w:asciiTheme="minorHAnsi" w:hAnsiTheme="minorHAnsi"/>
          <w:sz w:val="22"/>
          <w:szCs w:val="22"/>
        </w:rPr>
        <w:t>M</w:t>
      </w:r>
      <w:r w:rsidR="002B31E1">
        <w:rPr>
          <w:rFonts w:asciiTheme="minorHAnsi" w:hAnsiTheme="minorHAnsi"/>
          <w:sz w:val="22"/>
          <w:szCs w:val="22"/>
        </w:rPr>
        <w:t>atr</w:t>
      </w:r>
      <w:r w:rsidR="00326ABA">
        <w:rPr>
          <w:rFonts w:asciiTheme="minorHAnsi" w:hAnsiTheme="minorHAnsi"/>
          <w:sz w:val="22"/>
          <w:szCs w:val="22"/>
        </w:rPr>
        <w:t>í</w:t>
      </w:r>
      <w:r w:rsidR="002B31E1">
        <w:rPr>
          <w:rFonts w:asciiTheme="minorHAnsi" w:hAnsiTheme="minorHAnsi"/>
          <w:sz w:val="22"/>
          <w:szCs w:val="22"/>
        </w:rPr>
        <w:t xml:space="preserve">cula </w:t>
      </w:r>
      <w:r w:rsidR="00326ABA">
        <w:rPr>
          <w:rFonts w:asciiTheme="minorHAnsi" w:hAnsiTheme="minorHAnsi"/>
          <w:sz w:val="22"/>
          <w:szCs w:val="22"/>
        </w:rPr>
        <w:t>Nú</w:t>
      </w:r>
      <w:r w:rsidRPr="007A6045">
        <w:rPr>
          <w:rFonts w:asciiTheme="minorHAnsi" w:hAnsiTheme="minorHAnsi"/>
          <w:sz w:val="22"/>
          <w:szCs w:val="22"/>
        </w:rPr>
        <w:t xml:space="preserve">mero </w:t>
      </w:r>
      <w:r w:rsidR="002B31E1">
        <w:rPr>
          <w:rFonts w:asciiTheme="minorHAnsi" w:hAnsiTheme="minorHAnsi"/>
          <w:b/>
          <w:bCs/>
          <w:sz w:val="22"/>
          <w:szCs w:val="22"/>
        </w:rPr>
        <w:t xml:space="preserve">CINCO CERO </w:t>
      </w:r>
      <w:proofErr w:type="spellStart"/>
      <w:r w:rsidR="002B31E1">
        <w:rPr>
          <w:rFonts w:asciiTheme="minorHAnsi" w:hAnsiTheme="minorHAnsi"/>
          <w:b/>
          <w:bCs/>
          <w:sz w:val="22"/>
          <w:szCs w:val="22"/>
        </w:rPr>
        <w:t>CERO</w:t>
      </w:r>
      <w:proofErr w:type="spellEnd"/>
      <w:r w:rsidR="002B31E1">
        <w:rPr>
          <w:rFonts w:asciiTheme="minorHAnsi" w:hAnsiTheme="minorHAnsi"/>
          <w:b/>
          <w:bCs/>
          <w:sz w:val="22"/>
          <w:szCs w:val="22"/>
        </w:rPr>
        <w:t xml:space="preserve"> DOS </w:t>
      </w:r>
      <w:proofErr w:type="spellStart"/>
      <w:r w:rsidR="002B31E1">
        <w:rPr>
          <w:rFonts w:asciiTheme="minorHAnsi" w:hAnsiTheme="minorHAnsi"/>
          <w:b/>
          <w:bCs/>
          <w:sz w:val="22"/>
          <w:szCs w:val="22"/>
        </w:rPr>
        <w:t>DOS</w:t>
      </w:r>
      <w:proofErr w:type="spellEnd"/>
      <w:r w:rsidR="002B31E1">
        <w:rPr>
          <w:rFonts w:asciiTheme="minorHAnsi" w:hAnsiTheme="minorHAnsi"/>
          <w:b/>
          <w:bCs/>
          <w:sz w:val="22"/>
          <w:szCs w:val="22"/>
        </w:rPr>
        <w:t xml:space="preserve"> OCHO CUATRO SEIS-CERO CERO </w:t>
      </w:r>
      <w:proofErr w:type="spellStart"/>
      <w:r w:rsidR="002B31E1">
        <w:rPr>
          <w:rFonts w:asciiTheme="minorHAnsi" w:hAnsiTheme="minorHAnsi"/>
          <w:b/>
          <w:bCs/>
          <w:sz w:val="22"/>
          <w:szCs w:val="22"/>
        </w:rPr>
        <w:t>CERO</w:t>
      </w:r>
      <w:proofErr w:type="spellEnd"/>
      <w:r w:rsidR="002B31E1">
        <w:rPr>
          <w:rFonts w:asciiTheme="minorHAnsi" w:hAnsiTheme="minorHAnsi"/>
          <w:b/>
          <w:bCs/>
          <w:sz w:val="22"/>
          <w:szCs w:val="22"/>
        </w:rPr>
        <w:t xml:space="preserve"> CERO CERO </w:t>
      </w:r>
      <w:r w:rsidR="002B31E1">
        <w:rPr>
          <w:rFonts w:asciiTheme="minorHAnsi" w:hAnsiTheme="minorHAnsi"/>
          <w:sz w:val="22"/>
          <w:szCs w:val="22"/>
        </w:rPr>
        <w:t xml:space="preserve">asiento </w:t>
      </w:r>
      <w:r w:rsidR="002B31E1" w:rsidRPr="002B31E1">
        <w:rPr>
          <w:rFonts w:asciiTheme="minorHAnsi" w:hAnsiTheme="minorHAnsi"/>
          <w:b/>
          <w:sz w:val="22"/>
          <w:szCs w:val="22"/>
        </w:rPr>
        <w:t>CUATRO</w:t>
      </w:r>
      <w:r w:rsidRPr="007A6045">
        <w:rPr>
          <w:rFonts w:asciiTheme="minorHAnsi" w:hAnsiTheme="minorHAnsi"/>
          <w:sz w:val="22"/>
          <w:szCs w:val="22"/>
        </w:rPr>
        <w:t>, del Registro de la Propiedad Raíz e Hipotecas de</w:t>
      </w:r>
      <w:r w:rsidR="002B31E1">
        <w:rPr>
          <w:rFonts w:asciiTheme="minorHAnsi" w:hAnsiTheme="minorHAnsi"/>
          <w:sz w:val="22"/>
          <w:szCs w:val="22"/>
        </w:rPr>
        <w:t xml:space="preserve"> la </w:t>
      </w:r>
      <w:r w:rsidR="00326ABA">
        <w:rPr>
          <w:rFonts w:asciiTheme="minorHAnsi" w:hAnsiTheme="minorHAnsi"/>
          <w:sz w:val="22"/>
          <w:szCs w:val="22"/>
        </w:rPr>
        <w:t>P</w:t>
      </w:r>
      <w:r w:rsidR="002B31E1">
        <w:rPr>
          <w:rFonts w:asciiTheme="minorHAnsi" w:hAnsiTheme="minorHAnsi"/>
          <w:sz w:val="22"/>
          <w:szCs w:val="22"/>
        </w:rPr>
        <w:t xml:space="preserve">rimera </w:t>
      </w:r>
      <w:r w:rsidR="00326ABA">
        <w:rPr>
          <w:rFonts w:asciiTheme="minorHAnsi" w:hAnsiTheme="minorHAnsi"/>
          <w:sz w:val="22"/>
          <w:szCs w:val="22"/>
        </w:rPr>
        <w:t>S</w:t>
      </w:r>
      <w:r w:rsidR="002B31E1">
        <w:rPr>
          <w:rFonts w:asciiTheme="minorHAnsi" w:hAnsiTheme="minorHAnsi"/>
          <w:sz w:val="22"/>
          <w:szCs w:val="22"/>
        </w:rPr>
        <w:t xml:space="preserve">ección del </w:t>
      </w:r>
      <w:r w:rsidR="00326ABA">
        <w:rPr>
          <w:rFonts w:asciiTheme="minorHAnsi" w:hAnsiTheme="minorHAnsi"/>
          <w:sz w:val="22"/>
          <w:szCs w:val="22"/>
        </w:rPr>
        <w:t>C</w:t>
      </w:r>
      <w:r w:rsidR="002B31E1">
        <w:rPr>
          <w:rFonts w:asciiTheme="minorHAnsi" w:hAnsiTheme="minorHAnsi"/>
          <w:sz w:val="22"/>
          <w:szCs w:val="22"/>
        </w:rPr>
        <w:t>entro</w:t>
      </w:r>
      <w:r w:rsidRPr="007A6045">
        <w:rPr>
          <w:rFonts w:asciiTheme="minorHAnsi" w:hAnsiTheme="minorHAnsi"/>
          <w:sz w:val="22"/>
          <w:szCs w:val="22"/>
        </w:rPr>
        <w:t xml:space="preserve"> es dueño y actual poseedor junto con la señora</w:t>
      </w:r>
      <w:r w:rsidR="002B31E1">
        <w:rPr>
          <w:rFonts w:asciiTheme="minorHAnsi" w:hAnsiTheme="minorHAnsi"/>
          <w:b/>
          <w:bCs/>
          <w:sz w:val="22"/>
          <w:szCs w:val="22"/>
        </w:rPr>
        <w:t xml:space="preserve"> CARMEN MARICELA PEREZ DE HERNANDEZ</w:t>
      </w:r>
      <w:r w:rsidRPr="007A6045">
        <w:rPr>
          <w:rFonts w:asciiTheme="minorHAnsi" w:hAnsiTheme="minorHAnsi"/>
          <w:sz w:val="22"/>
          <w:szCs w:val="22"/>
        </w:rPr>
        <w:t>, en proindivisión y en partes iguales es decir del cincuenta por ciento de</w:t>
      </w:r>
      <w:r w:rsidR="002B31E1">
        <w:rPr>
          <w:rFonts w:asciiTheme="minorHAnsi" w:hAnsiTheme="minorHAnsi"/>
          <w:sz w:val="22"/>
          <w:szCs w:val="22"/>
        </w:rPr>
        <w:t xml:space="preserve"> un inmueble de naturaleza urbano, situado en el Barrio Concepción de la Ciudad de Cojutepeque</w:t>
      </w:r>
      <w:r w:rsidR="00703CCA">
        <w:rPr>
          <w:rFonts w:asciiTheme="minorHAnsi" w:hAnsiTheme="minorHAnsi"/>
          <w:sz w:val="22"/>
          <w:szCs w:val="22"/>
        </w:rPr>
        <w:t xml:space="preserve">, que mide y linda: </w:t>
      </w:r>
      <w:r w:rsidR="00703CCA" w:rsidRPr="00703CCA">
        <w:rPr>
          <w:rFonts w:asciiTheme="minorHAnsi" w:hAnsiTheme="minorHAnsi"/>
          <w:b/>
          <w:sz w:val="22"/>
          <w:szCs w:val="22"/>
        </w:rPr>
        <w:t>AL ORIENTE:</w:t>
      </w:r>
      <w:r w:rsidR="00703CCA">
        <w:rPr>
          <w:rFonts w:asciiTheme="minorHAnsi" w:hAnsiTheme="minorHAnsi"/>
          <w:sz w:val="22"/>
          <w:szCs w:val="22"/>
        </w:rPr>
        <w:t xml:space="preserve"> ocho metros cincuenta y cinco centímetros con solar de Orbelina García, mediando calle p</w:t>
      </w:r>
      <w:r w:rsidR="00326ABA">
        <w:rPr>
          <w:rFonts w:asciiTheme="minorHAnsi" w:hAnsiTheme="minorHAnsi"/>
          <w:sz w:val="22"/>
          <w:szCs w:val="22"/>
        </w:rPr>
        <w:t>ú</w:t>
      </w:r>
      <w:r w:rsidR="00703CCA">
        <w:rPr>
          <w:rFonts w:asciiTheme="minorHAnsi" w:hAnsiTheme="minorHAnsi"/>
          <w:sz w:val="22"/>
          <w:szCs w:val="22"/>
        </w:rPr>
        <w:t xml:space="preserve">blica. </w:t>
      </w:r>
      <w:r w:rsidR="00703CCA" w:rsidRPr="00703CCA">
        <w:rPr>
          <w:rFonts w:asciiTheme="minorHAnsi" w:hAnsiTheme="minorHAnsi"/>
          <w:b/>
          <w:sz w:val="22"/>
          <w:szCs w:val="22"/>
        </w:rPr>
        <w:t>AL NORTE:</w:t>
      </w:r>
      <w:r w:rsidR="00703CCA">
        <w:rPr>
          <w:rFonts w:asciiTheme="minorHAnsi" w:hAnsiTheme="minorHAnsi"/>
          <w:sz w:val="22"/>
          <w:szCs w:val="22"/>
        </w:rPr>
        <w:t xml:space="preserve"> setenta y siete metros treinta y nueve centímetros y linda con casa de Orbelina García y solar de Abraham Rivera, mediando con la primera paredes de adobe del predio que se describe y con el segundo cerco de alambre propio del colindante. </w:t>
      </w:r>
      <w:r w:rsidR="00703CCA" w:rsidRPr="00703CCA">
        <w:rPr>
          <w:rFonts w:asciiTheme="minorHAnsi" w:hAnsiTheme="minorHAnsi"/>
          <w:b/>
          <w:sz w:val="22"/>
          <w:szCs w:val="22"/>
        </w:rPr>
        <w:t>AL PONIENTE:</w:t>
      </w:r>
      <w:r w:rsidR="00703CCA">
        <w:rPr>
          <w:rFonts w:asciiTheme="minorHAnsi" w:hAnsiTheme="minorHAnsi"/>
          <w:sz w:val="22"/>
          <w:szCs w:val="22"/>
        </w:rPr>
        <w:t xml:space="preserve"> cuarenta y ocho metros sesenta centímetros, en línea quebrada, con la señora Violeta Viuda de Humphrey y Ricardo Navarrete, mediando en parte cerco de alambre del colindante, continua lindando una correntada y brotones de izote y </w:t>
      </w:r>
      <w:r w:rsidR="00703CCA" w:rsidRPr="00703CCA">
        <w:rPr>
          <w:rFonts w:asciiTheme="minorHAnsi" w:hAnsiTheme="minorHAnsi"/>
          <w:b/>
          <w:sz w:val="22"/>
          <w:szCs w:val="22"/>
        </w:rPr>
        <w:t>AL SUR:</w:t>
      </w:r>
      <w:r w:rsidR="00703CCA">
        <w:rPr>
          <w:rFonts w:asciiTheme="minorHAnsi" w:hAnsiTheme="minorHAnsi"/>
          <w:sz w:val="22"/>
          <w:szCs w:val="22"/>
        </w:rPr>
        <w:t xml:space="preserve"> cincuenta y siete metros once centímetros y linda una parte de terreno de Ricardo Navarrete y con solar de casa de Juana Mendoza, mediando brotones de izote y pared de adobe. Dentro del predio descrito esta construida una casa de adobe y techo de tejas de ocho metros cincuenta y cinco centímetros </w:t>
      </w:r>
      <w:r w:rsidR="009E1CAD">
        <w:rPr>
          <w:rFonts w:asciiTheme="minorHAnsi" w:hAnsiTheme="minorHAnsi"/>
          <w:sz w:val="22"/>
          <w:szCs w:val="22"/>
        </w:rPr>
        <w:t xml:space="preserve">de largo, por siete metros noventa centímetros de ancho; también hay ubicadas cuatro mediaguas paredes de ladrillo y techos de teja, mide la primera once metros ochenta centímetros de largo, por tres metros cincuenta centímetros de ancho; la segunda siete metros ochenta centímetros de largo, por cuatro metros quince centímetros de ancho; la tercera siete metros sesenta y cinco centímetros de largo, por cuatro metros cincuenta y cinco centímetros de ancho, la cuarta quince metros noventa y dos centímetros de largo, por tres metros diez centímetros de ancho; y otra media agua en galera que mide ocho metros sesenta y cinco centímetros de largo, por cuatro metros cincuenta y cinco centímetros de ancho. El predio relacionado tiene una superficie de </w:t>
      </w:r>
      <w:r w:rsidR="009E1CAD" w:rsidRPr="009E1CAD">
        <w:rPr>
          <w:rFonts w:asciiTheme="minorHAnsi" w:hAnsiTheme="minorHAnsi"/>
          <w:b/>
          <w:sz w:val="22"/>
          <w:szCs w:val="22"/>
        </w:rPr>
        <w:t>MIL NOVECIENTOS VEINTICINCO METROS CUADRADOS</w:t>
      </w:r>
      <w:r w:rsidR="009E1CAD">
        <w:rPr>
          <w:rFonts w:asciiTheme="minorHAnsi" w:hAnsiTheme="minorHAnsi"/>
          <w:sz w:val="22"/>
          <w:szCs w:val="22"/>
        </w:rPr>
        <w:t xml:space="preserve">. Se hace la siguiente aclaración no para efectos de registro que el inmueble en realidad tiene una superficie de </w:t>
      </w:r>
      <w:r w:rsidR="009E1CAD" w:rsidRPr="009E1CAD">
        <w:rPr>
          <w:rFonts w:asciiTheme="minorHAnsi" w:hAnsiTheme="minorHAnsi"/>
          <w:b/>
          <w:sz w:val="22"/>
          <w:szCs w:val="22"/>
        </w:rPr>
        <w:t>MIL DOSCIENTOS VEINTITRES PUNTO SETENTA Y TRES METROS CUADRADOS</w:t>
      </w:r>
      <w:r w:rsidR="009E1CAD">
        <w:rPr>
          <w:rFonts w:asciiTheme="minorHAnsi" w:hAnsiTheme="minorHAnsi"/>
          <w:sz w:val="22"/>
          <w:szCs w:val="22"/>
        </w:rPr>
        <w:t xml:space="preserve">. </w:t>
      </w:r>
      <w:r w:rsidRPr="007A6045">
        <w:rPr>
          <w:rFonts w:asciiTheme="minorHAnsi" w:hAnsiTheme="minorHAnsi"/>
          <w:sz w:val="22"/>
          <w:szCs w:val="22"/>
        </w:rPr>
        <w:t xml:space="preserve">II) Que libre de todo gravamen y por el precio de </w:t>
      </w:r>
      <w:r w:rsidR="009E1CAD">
        <w:rPr>
          <w:rFonts w:asciiTheme="minorHAnsi" w:hAnsiTheme="minorHAnsi"/>
          <w:b/>
          <w:sz w:val="22"/>
          <w:szCs w:val="22"/>
        </w:rPr>
        <w:t xml:space="preserve">SEIS </w:t>
      </w:r>
      <w:r w:rsidRPr="007A6045">
        <w:rPr>
          <w:rFonts w:asciiTheme="minorHAnsi" w:hAnsiTheme="minorHAnsi"/>
          <w:b/>
          <w:sz w:val="22"/>
          <w:szCs w:val="22"/>
        </w:rPr>
        <w:t xml:space="preserve">MIL QUINIENTOS DÓLARES DE LOS ESTADOS UNIDOS DE AMÉRICA, </w:t>
      </w:r>
      <w:r w:rsidRPr="007A6045">
        <w:rPr>
          <w:rFonts w:asciiTheme="minorHAnsi" w:hAnsiTheme="minorHAnsi"/>
          <w:bCs/>
          <w:sz w:val="22"/>
          <w:szCs w:val="22"/>
        </w:rPr>
        <w:t xml:space="preserve">que manifiesta tener recibidos a su </w:t>
      </w:r>
      <w:r w:rsidRPr="007A6045">
        <w:rPr>
          <w:rFonts w:asciiTheme="minorHAnsi" w:hAnsiTheme="minorHAnsi"/>
          <w:bCs/>
          <w:sz w:val="22"/>
          <w:szCs w:val="22"/>
        </w:rPr>
        <w:lastRenderedPageBreak/>
        <w:t>entera satisfacción de parte de la señora</w:t>
      </w:r>
      <w:r w:rsidR="009E1CAD">
        <w:rPr>
          <w:rFonts w:asciiTheme="minorHAnsi" w:hAnsiTheme="minorHAnsi"/>
          <w:b/>
          <w:bCs/>
          <w:sz w:val="22"/>
          <w:szCs w:val="22"/>
        </w:rPr>
        <w:t xml:space="preserve"> CARMEN MARICELA PEREZ DE HERNANDEZ</w:t>
      </w:r>
      <w:r w:rsidR="009E1CAD" w:rsidRPr="007A6045">
        <w:rPr>
          <w:rFonts w:asciiTheme="minorHAnsi" w:hAnsiTheme="minorHAnsi"/>
          <w:sz w:val="22"/>
          <w:szCs w:val="22"/>
        </w:rPr>
        <w:t>,</w:t>
      </w:r>
      <w:r w:rsidRPr="007A6045">
        <w:rPr>
          <w:rFonts w:asciiTheme="minorHAnsi" w:hAnsiTheme="minorHAnsi"/>
          <w:sz w:val="22"/>
          <w:szCs w:val="22"/>
        </w:rPr>
        <w:t xml:space="preserve"> le vende a esta su derecho proindiviso equivalente al cincuenta por ciento que </w:t>
      </w:r>
      <w:r w:rsidR="00326ABA">
        <w:rPr>
          <w:rFonts w:asciiTheme="minorHAnsi" w:hAnsiTheme="minorHAnsi"/>
          <w:sz w:val="22"/>
          <w:szCs w:val="22"/>
        </w:rPr>
        <w:t>d</w:t>
      </w:r>
      <w:r w:rsidRPr="007A6045">
        <w:rPr>
          <w:rFonts w:asciiTheme="minorHAnsi" w:hAnsiTheme="minorHAnsi"/>
          <w:sz w:val="22"/>
          <w:szCs w:val="22"/>
        </w:rPr>
        <w:t>el inmueble antes descrito le corresponde, haciéndole por medio de este instrumento la tradición del dominio, posesión uso y demás derechos anexos que sobre dicho inmueble le corresponden, entregándoselo materialmente y obligándose al saneamiento de ley. Presente desde el inicio de este acto la señora</w:t>
      </w:r>
      <w:r w:rsidR="009E1CAD">
        <w:rPr>
          <w:rFonts w:asciiTheme="minorHAnsi" w:hAnsiTheme="minorHAnsi"/>
          <w:b/>
          <w:sz w:val="22"/>
          <w:szCs w:val="22"/>
        </w:rPr>
        <w:t xml:space="preserve"> </w:t>
      </w:r>
      <w:r w:rsidR="009E1CAD">
        <w:rPr>
          <w:rFonts w:asciiTheme="minorHAnsi" w:hAnsiTheme="minorHAnsi"/>
          <w:b/>
          <w:bCs/>
          <w:sz w:val="22"/>
          <w:szCs w:val="22"/>
        </w:rPr>
        <w:t>CARMEN MARICELA PEREZ DE HERNANDEZ</w:t>
      </w:r>
      <w:r w:rsidRPr="007A6045">
        <w:rPr>
          <w:rFonts w:asciiTheme="minorHAnsi" w:hAnsiTheme="minorHAnsi"/>
          <w:sz w:val="22"/>
          <w:szCs w:val="22"/>
        </w:rPr>
        <w:t xml:space="preserve">, de </w:t>
      </w:r>
      <w:r w:rsidR="0001388F">
        <w:rPr>
          <w:rFonts w:asciiTheme="minorHAnsi" w:hAnsiTheme="minorHAnsi"/>
          <w:sz w:val="22"/>
          <w:szCs w:val="22"/>
        </w:rPr>
        <w:t xml:space="preserve">treinta y siete </w:t>
      </w:r>
      <w:r w:rsidRPr="007A6045">
        <w:rPr>
          <w:rFonts w:asciiTheme="minorHAnsi" w:hAnsiTheme="minorHAnsi"/>
          <w:sz w:val="22"/>
          <w:szCs w:val="22"/>
        </w:rPr>
        <w:t xml:space="preserve">años de edad, </w:t>
      </w:r>
      <w:r w:rsidR="0001388F">
        <w:rPr>
          <w:rFonts w:asciiTheme="minorHAnsi" w:hAnsiTheme="minorHAnsi"/>
          <w:sz w:val="22"/>
          <w:szCs w:val="22"/>
        </w:rPr>
        <w:t>odontóloga</w:t>
      </w:r>
      <w:r w:rsidRPr="007A6045">
        <w:rPr>
          <w:rFonts w:asciiTheme="minorHAnsi" w:hAnsiTheme="minorHAnsi"/>
          <w:sz w:val="22"/>
          <w:szCs w:val="22"/>
        </w:rPr>
        <w:t>, de</w:t>
      </w:r>
      <w:r w:rsidR="0001388F">
        <w:rPr>
          <w:rFonts w:asciiTheme="minorHAnsi" w:hAnsiTheme="minorHAnsi"/>
          <w:sz w:val="22"/>
          <w:szCs w:val="22"/>
        </w:rPr>
        <w:t xml:space="preserve">l domicilio de Cojutepeque, </w:t>
      </w:r>
      <w:r w:rsidR="00326ABA">
        <w:rPr>
          <w:rFonts w:asciiTheme="minorHAnsi" w:hAnsiTheme="minorHAnsi"/>
          <w:sz w:val="22"/>
          <w:szCs w:val="22"/>
        </w:rPr>
        <w:t>D</w:t>
      </w:r>
      <w:r w:rsidR="0001388F">
        <w:rPr>
          <w:rFonts w:asciiTheme="minorHAnsi" w:hAnsiTheme="minorHAnsi"/>
          <w:sz w:val="22"/>
          <w:szCs w:val="22"/>
        </w:rPr>
        <w:t>epartamento de Cuscatlán</w:t>
      </w:r>
      <w:r w:rsidRPr="007A6045">
        <w:rPr>
          <w:rFonts w:asciiTheme="minorHAnsi" w:hAnsiTheme="minorHAnsi"/>
          <w:sz w:val="22"/>
          <w:szCs w:val="22"/>
        </w:rPr>
        <w:t>,</w:t>
      </w:r>
      <w:r w:rsidR="0001388F">
        <w:rPr>
          <w:rFonts w:asciiTheme="minorHAnsi" w:hAnsiTheme="minorHAnsi"/>
          <w:sz w:val="22"/>
          <w:szCs w:val="22"/>
        </w:rPr>
        <w:t xml:space="preserve"> portadora</w:t>
      </w:r>
      <w:r w:rsidRPr="007A6045">
        <w:rPr>
          <w:rFonts w:asciiTheme="minorHAnsi" w:hAnsiTheme="minorHAnsi"/>
          <w:sz w:val="22"/>
          <w:szCs w:val="22"/>
        </w:rPr>
        <w:t xml:space="preserve"> de su Documento Único de Identidad Número</w:t>
      </w:r>
      <w:r w:rsidR="0001388F">
        <w:rPr>
          <w:rFonts w:asciiTheme="minorHAnsi" w:hAnsiTheme="minorHAnsi"/>
          <w:sz w:val="22"/>
          <w:szCs w:val="22"/>
        </w:rPr>
        <w:t xml:space="preserve"> cero un millón seiscientos setenta y seis mil treinta y uno-siete</w:t>
      </w:r>
      <w:r w:rsidR="00326ABA">
        <w:rPr>
          <w:rFonts w:asciiTheme="minorHAnsi" w:hAnsiTheme="minorHAnsi"/>
          <w:sz w:val="22"/>
          <w:szCs w:val="22"/>
        </w:rPr>
        <w:t xml:space="preserve"> y</w:t>
      </w:r>
      <w:r w:rsidR="0001388F">
        <w:rPr>
          <w:rFonts w:asciiTheme="minorHAnsi" w:hAnsiTheme="minorHAnsi"/>
          <w:sz w:val="22"/>
          <w:szCs w:val="22"/>
        </w:rPr>
        <w:t xml:space="preserve"> Tarjeta</w:t>
      </w:r>
      <w:r w:rsidRPr="007A6045">
        <w:rPr>
          <w:rFonts w:asciiTheme="minorHAnsi" w:hAnsiTheme="minorHAnsi"/>
          <w:sz w:val="22"/>
          <w:szCs w:val="22"/>
        </w:rPr>
        <w:t xml:space="preserve"> de Identificación Tributaria </w:t>
      </w:r>
      <w:r w:rsidR="0001388F">
        <w:rPr>
          <w:rFonts w:asciiTheme="minorHAnsi" w:hAnsiTheme="minorHAnsi"/>
          <w:sz w:val="22"/>
          <w:szCs w:val="22"/>
        </w:rPr>
        <w:t>N</w:t>
      </w:r>
      <w:r w:rsidR="00326ABA">
        <w:rPr>
          <w:rFonts w:asciiTheme="minorHAnsi" w:hAnsiTheme="minorHAnsi"/>
          <w:sz w:val="22"/>
          <w:szCs w:val="22"/>
        </w:rPr>
        <w:t>ú</w:t>
      </w:r>
      <w:r w:rsidR="0001388F">
        <w:rPr>
          <w:rFonts w:asciiTheme="minorHAnsi" w:hAnsiTheme="minorHAnsi"/>
          <w:sz w:val="22"/>
          <w:szCs w:val="22"/>
        </w:rPr>
        <w:t>mero cero setecientos dos-ciento treinta mil ochocientos setenta y cuatro-ciento cinco-cinco</w:t>
      </w:r>
      <w:r w:rsidRPr="007A6045">
        <w:rPr>
          <w:rFonts w:asciiTheme="minorHAnsi" w:hAnsiTheme="minorHAnsi"/>
          <w:sz w:val="22"/>
          <w:szCs w:val="22"/>
        </w:rPr>
        <w:t xml:space="preserve">; y </w:t>
      </w:r>
      <w:r w:rsidRPr="007A6045">
        <w:rPr>
          <w:rFonts w:asciiTheme="minorHAnsi" w:hAnsiTheme="minorHAnsi"/>
          <w:b/>
          <w:bCs/>
          <w:sz w:val="22"/>
          <w:szCs w:val="22"/>
        </w:rPr>
        <w:t>ME DICE</w:t>
      </w:r>
      <w:r w:rsidRPr="007A6045">
        <w:rPr>
          <w:rFonts w:asciiTheme="minorHAnsi" w:hAnsiTheme="minorHAnsi"/>
          <w:sz w:val="22"/>
          <w:szCs w:val="22"/>
        </w:rPr>
        <w:t xml:space="preserve">: Que acepta la venta en la forma antes relacionada y que por medio de este instrumento se le hace del derecho </w:t>
      </w:r>
      <w:r w:rsidR="00436D2A" w:rsidRPr="007A6045">
        <w:rPr>
          <w:rFonts w:asciiTheme="minorHAnsi" w:hAnsiTheme="minorHAnsi"/>
          <w:sz w:val="22"/>
          <w:szCs w:val="22"/>
        </w:rPr>
        <w:t xml:space="preserve">proindiviso equivalente al cincuenta por ciento </w:t>
      </w:r>
      <w:r w:rsidR="00436D2A">
        <w:rPr>
          <w:rFonts w:asciiTheme="minorHAnsi" w:hAnsiTheme="minorHAnsi"/>
          <w:sz w:val="22"/>
          <w:szCs w:val="22"/>
        </w:rPr>
        <w:t>d</w:t>
      </w:r>
      <w:r w:rsidRPr="007A6045">
        <w:rPr>
          <w:rFonts w:asciiTheme="minorHAnsi" w:hAnsiTheme="minorHAnsi"/>
          <w:sz w:val="22"/>
          <w:szCs w:val="22"/>
        </w:rPr>
        <w:t>el inmuebl</w:t>
      </w:r>
      <w:r w:rsidR="0001388F">
        <w:rPr>
          <w:rFonts w:asciiTheme="minorHAnsi" w:hAnsiTheme="minorHAnsi"/>
          <w:sz w:val="22"/>
          <w:szCs w:val="22"/>
        </w:rPr>
        <w:t>e descrito, dándose por recibida</w:t>
      </w:r>
      <w:r w:rsidRPr="007A6045">
        <w:rPr>
          <w:rFonts w:asciiTheme="minorHAnsi" w:hAnsiTheme="minorHAnsi"/>
          <w:sz w:val="22"/>
          <w:szCs w:val="22"/>
        </w:rPr>
        <w:t xml:space="preserve"> de la tradición del dominio, posesión uso y demás derechos anexo</w:t>
      </w:r>
      <w:r w:rsidR="0001388F">
        <w:rPr>
          <w:rFonts w:asciiTheme="minorHAnsi" w:hAnsiTheme="minorHAnsi"/>
          <w:sz w:val="22"/>
          <w:szCs w:val="22"/>
        </w:rPr>
        <w:t>s que se le transfieren</w:t>
      </w:r>
      <w:r w:rsidR="00373871">
        <w:rPr>
          <w:rFonts w:asciiTheme="minorHAnsi" w:hAnsiTheme="minorHAnsi"/>
          <w:sz w:val="22"/>
          <w:szCs w:val="22"/>
        </w:rPr>
        <w:t xml:space="preserve"> y lo recibe</w:t>
      </w:r>
      <w:r w:rsidR="00436D2A">
        <w:rPr>
          <w:rFonts w:asciiTheme="minorHAnsi" w:hAnsiTheme="minorHAnsi"/>
          <w:sz w:val="22"/>
          <w:szCs w:val="22"/>
        </w:rPr>
        <w:t xml:space="preserve"> materialmente</w:t>
      </w:r>
      <w:r w:rsidR="00326ABA">
        <w:rPr>
          <w:rFonts w:asciiTheme="minorHAnsi" w:hAnsiTheme="minorHAnsi"/>
          <w:sz w:val="22"/>
          <w:szCs w:val="22"/>
        </w:rPr>
        <w:t xml:space="preserve"> y </w:t>
      </w:r>
      <w:r w:rsidR="00373871">
        <w:rPr>
          <w:rFonts w:asciiTheme="minorHAnsi" w:hAnsiTheme="minorHAnsi"/>
          <w:sz w:val="22"/>
          <w:szCs w:val="22"/>
        </w:rPr>
        <w:t>que dicho inmueble recibe una renta anual de ochocientos treinta y tres punto treinta y tres dólares de los Estados Unidos de Norteamérica. Me cont</w:t>
      </w:r>
      <w:r w:rsidR="00326ABA">
        <w:rPr>
          <w:rFonts w:asciiTheme="minorHAnsi" w:hAnsiTheme="minorHAnsi"/>
          <w:sz w:val="22"/>
          <w:szCs w:val="22"/>
        </w:rPr>
        <w:t>i</w:t>
      </w:r>
      <w:r w:rsidR="00373871">
        <w:rPr>
          <w:rFonts w:asciiTheme="minorHAnsi" w:hAnsiTheme="minorHAnsi"/>
          <w:sz w:val="22"/>
          <w:szCs w:val="22"/>
        </w:rPr>
        <w:t>n</w:t>
      </w:r>
      <w:r w:rsidR="00326ABA">
        <w:rPr>
          <w:rFonts w:asciiTheme="minorHAnsi" w:hAnsiTheme="minorHAnsi"/>
          <w:sz w:val="22"/>
          <w:szCs w:val="22"/>
        </w:rPr>
        <w:t>ú</w:t>
      </w:r>
      <w:r w:rsidR="00373871">
        <w:rPr>
          <w:rFonts w:asciiTheme="minorHAnsi" w:hAnsiTheme="minorHAnsi"/>
          <w:sz w:val="22"/>
          <w:szCs w:val="22"/>
        </w:rPr>
        <w:t>a manifestando el vendedor que existe v</w:t>
      </w:r>
      <w:r w:rsidR="00326ABA">
        <w:rPr>
          <w:rFonts w:asciiTheme="minorHAnsi" w:hAnsiTheme="minorHAnsi"/>
          <w:sz w:val="22"/>
          <w:szCs w:val="22"/>
        </w:rPr>
        <w:t>í</w:t>
      </w:r>
      <w:r w:rsidR="00373871">
        <w:rPr>
          <w:rFonts w:asciiTheme="minorHAnsi" w:hAnsiTheme="minorHAnsi"/>
          <w:sz w:val="22"/>
          <w:szCs w:val="22"/>
        </w:rPr>
        <w:t>nculo de parentesco entre ellos</w:t>
      </w:r>
      <w:r w:rsidR="00326ABA">
        <w:rPr>
          <w:rFonts w:asciiTheme="minorHAnsi" w:hAnsiTheme="minorHAnsi"/>
          <w:sz w:val="22"/>
          <w:szCs w:val="22"/>
        </w:rPr>
        <w:t>.</w:t>
      </w:r>
      <w:r w:rsidR="0001388F">
        <w:rPr>
          <w:rFonts w:asciiTheme="minorHAnsi" w:hAnsiTheme="minorHAnsi"/>
          <w:sz w:val="22"/>
          <w:szCs w:val="22"/>
        </w:rPr>
        <w:t xml:space="preserve"> Y yo la</w:t>
      </w:r>
      <w:r w:rsidRPr="007A6045">
        <w:rPr>
          <w:rFonts w:asciiTheme="minorHAnsi" w:hAnsiTheme="minorHAnsi"/>
          <w:sz w:val="22"/>
          <w:szCs w:val="22"/>
        </w:rPr>
        <w:t xml:space="preserve"> Notario hago constar: a) Que la presente compraventa no genera Impuesto de Transferencia de bienes raíces en razón de su precio; b) Que hice a los otorgantes la advertencia que indica el artículo treinta y nueve de la Ley de Notariado y los artículos siete y ocho de la Ley de Impuesto de Transferencia de Bienes Raíces</w:t>
      </w:r>
      <w:r w:rsidR="00700BB1">
        <w:rPr>
          <w:rFonts w:asciiTheme="minorHAnsi" w:hAnsiTheme="minorHAnsi"/>
          <w:sz w:val="22"/>
          <w:szCs w:val="22"/>
        </w:rPr>
        <w:t xml:space="preserve"> c) Que para la inscripción del testimonio de la presente escritura en el correspondiente Registro de la Propiedad es necesario estar solventes de los impuestos municipales respectivos.</w:t>
      </w:r>
      <w:r w:rsidRPr="007A6045">
        <w:rPr>
          <w:rFonts w:asciiTheme="minorHAnsi" w:hAnsiTheme="minorHAnsi"/>
          <w:sz w:val="22"/>
          <w:szCs w:val="22"/>
        </w:rPr>
        <w:t xml:space="preserve"> Así se expresaron los comparecientes, a quienes expliqué los efectos legales del presente instrumento, y leído que se los hube íntegramente todo lo escrito en un solo acto, manifiestan su conformidad, ratifican su contenido y firmamos. </w:t>
      </w:r>
      <w:r w:rsidRPr="007A6045">
        <w:rPr>
          <w:rFonts w:asciiTheme="minorHAnsi" w:hAnsiTheme="minorHAnsi"/>
          <w:b/>
          <w:bCs/>
          <w:sz w:val="22"/>
          <w:szCs w:val="22"/>
        </w:rPr>
        <w:t>DOY FE</w:t>
      </w:r>
      <w:r w:rsidRPr="007A6045">
        <w:rPr>
          <w:rFonts w:asciiTheme="minorHAnsi" w:hAnsiTheme="minorHAnsi"/>
          <w:sz w:val="22"/>
          <w:szCs w:val="22"/>
        </w:rPr>
        <w:t>.-</w:t>
      </w:r>
    </w:p>
    <w:p w:rsidR="009526C0" w:rsidRPr="007A6045" w:rsidRDefault="009526C0" w:rsidP="007A6045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sectPr w:rsidR="009526C0" w:rsidRPr="007A6045" w:rsidSect="005F7CA7">
      <w:pgSz w:w="12242" w:h="15842" w:code="1"/>
      <w:pgMar w:top="1418" w:right="1418" w:bottom="1418" w:left="1418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4602C"/>
    <w:rsid w:val="0001388F"/>
    <w:rsid w:val="002B31E1"/>
    <w:rsid w:val="00326ABA"/>
    <w:rsid w:val="00373871"/>
    <w:rsid w:val="00436D2A"/>
    <w:rsid w:val="005B6A2E"/>
    <w:rsid w:val="005F7CA7"/>
    <w:rsid w:val="00700BB1"/>
    <w:rsid w:val="00703CCA"/>
    <w:rsid w:val="007A6045"/>
    <w:rsid w:val="009526C0"/>
    <w:rsid w:val="009E1CAD"/>
    <w:rsid w:val="00E26BF6"/>
    <w:rsid w:val="00F4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CCRR</dc:creator>
  <cp:keywords/>
  <dc:description/>
  <cp:lastModifiedBy>CCRR</cp:lastModifiedBy>
  <cp:revision>5</cp:revision>
  <dcterms:created xsi:type="dcterms:W3CDTF">2006-06-29T15:26:00Z</dcterms:created>
  <dcterms:modified xsi:type="dcterms:W3CDTF">2006-06-29T17:03:00Z</dcterms:modified>
</cp:coreProperties>
</file>