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D0D" w:rsidRDefault="003E36D3" w:rsidP="00C51D0D">
      <w:pPr>
        <w:tabs>
          <w:tab w:val="left" w:pos="5610"/>
        </w:tabs>
        <w:autoSpaceDE w:val="0"/>
        <w:autoSpaceDN w:val="0"/>
        <w:adjustRightInd w:val="0"/>
        <w:spacing w:after="120" w:line="480" w:lineRule="auto"/>
        <w:jc w:val="both"/>
        <w:rPr>
          <w:rFonts w:ascii="Courier New" w:hAnsi="Courier New" w:cs="Courier New"/>
          <w:bCs/>
          <w:sz w:val="20"/>
          <w:szCs w:val="20"/>
          <w:lang w:eastAsia="es-SV"/>
        </w:rPr>
      </w:pPr>
      <w:r w:rsidRPr="004D2B52">
        <w:rPr>
          <w:rFonts w:ascii="Courier New" w:hAnsi="Courier New" w:cs="Courier New"/>
          <w:b/>
          <w:sz w:val="20"/>
          <w:szCs w:val="20"/>
        </w:rPr>
        <w:t xml:space="preserve">NUMERO </w:t>
      </w:r>
      <w:r w:rsidRPr="004D2B52">
        <w:rPr>
          <w:rFonts w:ascii="Courier New" w:hAnsi="Courier New" w:cs="Courier New"/>
          <w:b/>
          <w:color w:val="FF0000"/>
          <w:sz w:val="20"/>
          <w:szCs w:val="20"/>
        </w:rPr>
        <w:t>NOVENTA Y SEIS</w:t>
      </w:r>
      <w:r w:rsidRPr="004D2B52">
        <w:rPr>
          <w:rFonts w:ascii="Courier New" w:hAnsi="Courier New" w:cs="Courier New"/>
          <w:b/>
          <w:sz w:val="20"/>
          <w:szCs w:val="20"/>
        </w:rPr>
        <w:t>.- LIBRO DECIMO SEPTIMO.- PARTICIÓ</w:t>
      </w:r>
      <w:r w:rsidR="005615A6" w:rsidRPr="004D2B52">
        <w:rPr>
          <w:rFonts w:ascii="Courier New" w:hAnsi="Courier New" w:cs="Courier New"/>
          <w:b/>
          <w:sz w:val="20"/>
          <w:szCs w:val="20"/>
        </w:rPr>
        <w:t>N EXTRAJUDICIAL.-</w:t>
      </w:r>
      <w:r w:rsidRPr="004D2B52">
        <w:rPr>
          <w:rFonts w:ascii="Courier New" w:hAnsi="Courier New" w:cs="Courier New"/>
          <w:sz w:val="20"/>
          <w:szCs w:val="20"/>
        </w:rPr>
        <w:t xml:space="preserve"> En el Cantón Cara Sucia,</w:t>
      </w:r>
      <w:r w:rsidR="00E41895">
        <w:rPr>
          <w:rFonts w:ascii="Courier New" w:hAnsi="Courier New" w:cs="Courier New"/>
          <w:sz w:val="20"/>
          <w:szCs w:val="20"/>
        </w:rPr>
        <w:t xml:space="preserve"> </w:t>
      </w:r>
      <w:r w:rsidRPr="004D2B52">
        <w:rPr>
          <w:rFonts w:ascii="Courier New" w:hAnsi="Courier New" w:cs="Courier New"/>
          <w:sz w:val="20"/>
          <w:szCs w:val="20"/>
        </w:rPr>
        <w:t>jurisdicción de San Francisco Menéndez, departamento de Ahuachapán</w:t>
      </w:r>
      <w:r w:rsidR="005615A6" w:rsidRPr="004D2B52">
        <w:rPr>
          <w:rFonts w:ascii="Courier New" w:hAnsi="Courier New" w:cs="Courier New"/>
          <w:sz w:val="20"/>
          <w:szCs w:val="20"/>
        </w:rPr>
        <w:t>, a las</w:t>
      </w:r>
      <w:r w:rsidRPr="004D2B52">
        <w:rPr>
          <w:rFonts w:ascii="Courier New" w:hAnsi="Courier New" w:cs="Courier New"/>
          <w:sz w:val="20"/>
          <w:szCs w:val="20"/>
        </w:rPr>
        <w:t xml:space="preserve"> diez horas del día trece de octubre</w:t>
      </w:r>
      <w:r w:rsidR="005615A6" w:rsidRPr="004D2B52">
        <w:rPr>
          <w:rFonts w:ascii="Courier New" w:hAnsi="Courier New" w:cs="Courier New"/>
          <w:sz w:val="20"/>
          <w:szCs w:val="20"/>
        </w:rPr>
        <w:t xml:space="preserve"> de</w:t>
      </w:r>
      <w:r w:rsidRPr="004D2B52">
        <w:rPr>
          <w:rFonts w:ascii="Courier New" w:hAnsi="Courier New" w:cs="Courier New"/>
          <w:sz w:val="20"/>
          <w:szCs w:val="20"/>
        </w:rPr>
        <w:t>l año dos mil catorce</w:t>
      </w:r>
      <w:r w:rsidR="00CC0E30">
        <w:rPr>
          <w:rFonts w:ascii="Courier New" w:hAnsi="Courier New" w:cs="Courier New"/>
          <w:sz w:val="20"/>
          <w:szCs w:val="20"/>
        </w:rPr>
        <w:t xml:space="preserve">. Ante mí, </w:t>
      </w:r>
      <w:bookmarkStart w:id="0" w:name="_GoBack"/>
      <w:bookmarkEnd w:id="0"/>
      <w:r w:rsidRPr="004D2B52">
        <w:rPr>
          <w:rFonts w:ascii="Courier New" w:hAnsi="Courier New" w:cs="Courier New"/>
          <w:sz w:val="20"/>
          <w:szCs w:val="20"/>
        </w:rPr>
        <w:t xml:space="preserve">, Notario, del </w:t>
      </w:r>
      <w:r w:rsidR="005615A6" w:rsidRPr="004D2B52">
        <w:rPr>
          <w:rFonts w:ascii="Courier New" w:hAnsi="Courier New" w:cs="Courier New"/>
          <w:sz w:val="20"/>
          <w:szCs w:val="20"/>
        </w:rPr>
        <w:t>domicilio</w:t>
      </w:r>
      <w:r w:rsidRPr="004D2B52">
        <w:rPr>
          <w:rFonts w:ascii="Courier New" w:hAnsi="Courier New" w:cs="Courier New"/>
          <w:sz w:val="20"/>
          <w:szCs w:val="20"/>
        </w:rPr>
        <w:t xml:space="preserve"> de San Salvador, departamento de San Salvador</w:t>
      </w:r>
      <w:r w:rsidR="005615A6" w:rsidRPr="004D2B52">
        <w:rPr>
          <w:rFonts w:ascii="Courier New" w:hAnsi="Courier New" w:cs="Courier New"/>
          <w:sz w:val="20"/>
          <w:szCs w:val="20"/>
        </w:rPr>
        <w:t>, comparecen l</w:t>
      </w:r>
      <w:r w:rsidRPr="004D2B52">
        <w:rPr>
          <w:rFonts w:ascii="Courier New" w:hAnsi="Courier New" w:cs="Courier New"/>
          <w:sz w:val="20"/>
          <w:szCs w:val="20"/>
        </w:rPr>
        <w:t xml:space="preserve">os señores </w:t>
      </w:r>
      <w:r w:rsidRPr="004D2B52">
        <w:rPr>
          <w:rFonts w:ascii="Courier New" w:hAnsi="Courier New" w:cs="Courier New"/>
          <w:b/>
          <w:sz w:val="20"/>
          <w:szCs w:val="20"/>
        </w:rPr>
        <w:t>CANDIDA VASQUEZ DE CARCAMO</w:t>
      </w:r>
      <w:r w:rsidRPr="004D2B52">
        <w:rPr>
          <w:rFonts w:ascii="Courier New" w:hAnsi="Courier New" w:cs="Courier New"/>
          <w:sz w:val="20"/>
          <w:szCs w:val="20"/>
        </w:rPr>
        <w:t>, de cincuenta y un años de edad, de Oficios domésti</w:t>
      </w:r>
      <w:r w:rsidR="00462509">
        <w:rPr>
          <w:rFonts w:ascii="Courier New" w:hAnsi="Courier New" w:cs="Courier New"/>
          <w:sz w:val="20"/>
          <w:szCs w:val="20"/>
        </w:rPr>
        <w:t>cos del domicilio de Acajutla, d</w:t>
      </w:r>
      <w:r w:rsidRPr="004D2B52">
        <w:rPr>
          <w:rFonts w:ascii="Courier New" w:hAnsi="Courier New" w:cs="Courier New"/>
          <w:sz w:val="20"/>
          <w:szCs w:val="20"/>
        </w:rPr>
        <w:t xml:space="preserve">epartamento de Sonsonate, a quien </w:t>
      </w:r>
      <w:r w:rsidR="005615A6" w:rsidRPr="004D2B52">
        <w:rPr>
          <w:rFonts w:ascii="Courier New" w:hAnsi="Courier New" w:cs="Courier New"/>
          <w:sz w:val="20"/>
          <w:szCs w:val="20"/>
        </w:rPr>
        <w:t>conozco e identifico por medio de s</w:t>
      </w:r>
      <w:r w:rsidRPr="004D2B52">
        <w:rPr>
          <w:rFonts w:ascii="Courier New" w:hAnsi="Courier New" w:cs="Courier New"/>
          <w:sz w:val="20"/>
          <w:szCs w:val="20"/>
        </w:rPr>
        <w:t>u Documento Único de Identidad n</w:t>
      </w:r>
      <w:r w:rsidR="005615A6" w:rsidRPr="004D2B52">
        <w:rPr>
          <w:rFonts w:ascii="Courier New" w:hAnsi="Courier New" w:cs="Courier New"/>
          <w:sz w:val="20"/>
          <w:szCs w:val="20"/>
        </w:rPr>
        <w:t xml:space="preserve">úmero </w:t>
      </w:r>
      <w:r w:rsidRPr="004D2B52">
        <w:rPr>
          <w:rFonts w:ascii="Courier New" w:hAnsi="Courier New" w:cs="Courier New"/>
          <w:sz w:val="20"/>
          <w:szCs w:val="20"/>
        </w:rPr>
        <w:t xml:space="preserve">cero </w:t>
      </w:r>
      <w:proofErr w:type="spellStart"/>
      <w:r w:rsidRPr="004D2B52">
        <w:rPr>
          <w:rFonts w:ascii="Courier New" w:hAnsi="Courier New" w:cs="Courier New"/>
          <w:sz w:val="20"/>
          <w:szCs w:val="20"/>
        </w:rPr>
        <w:t>cero</w:t>
      </w:r>
      <w:proofErr w:type="spellEnd"/>
      <w:r w:rsidRPr="004D2B52">
        <w:rPr>
          <w:rFonts w:ascii="Courier New" w:hAnsi="Courier New" w:cs="Courier New"/>
          <w:sz w:val="20"/>
          <w:szCs w:val="20"/>
        </w:rPr>
        <w:t xml:space="preserve"> siete cero uno ocho cuatro siete - ocho</w:t>
      </w:r>
      <w:r w:rsidR="005615A6" w:rsidRPr="004D2B52">
        <w:rPr>
          <w:rFonts w:ascii="Courier New" w:hAnsi="Courier New" w:cs="Courier New"/>
          <w:sz w:val="20"/>
          <w:szCs w:val="20"/>
        </w:rPr>
        <w:t xml:space="preserve">, y con Número de Identificación Tributaria </w:t>
      </w:r>
      <w:r w:rsidRPr="004D2B52">
        <w:rPr>
          <w:rFonts w:ascii="Courier New" w:hAnsi="Courier New" w:cs="Courier New"/>
          <w:sz w:val="20"/>
          <w:szCs w:val="20"/>
        </w:rPr>
        <w:t>cero tres uno cuatro – uno cero uno dos seis dos – uno cero uno - dos</w:t>
      </w:r>
      <w:r w:rsidR="005615A6" w:rsidRPr="004D2B52">
        <w:rPr>
          <w:rFonts w:ascii="Courier New" w:hAnsi="Courier New" w:cs="Courier New"/>
          <w:sz w:val="20"/>
          <w:szCs w:val="20"/>
        </w:rPr>
        <w:t>;</w:t>
      </w:r>
      <w:r w:rsidR="00462509">
        <w:rPr>
          <w:rFonts w:ascii="Courier New" w:hAnsi="Courier New" w:cs="Courier New"/>
          <w:sz w:val="20"/>
          <w:szCs w:val="20"/>
        </w:rPr>
        <w:t xml:space="preserve"> y</w:t>
      </w:r>
      <w:r w:rsidR="005615A6" w:rsidRPr="004D2B52">
        <w:rPr>
          <w:rFonts w:ascii="Courier New" w:hAnsi="Courier New" w:cs="Courier New"/>
          <w:sz w:val="20"/>
          <w:szCs w:val="20"/>
        </w:rPr>
        <w:t xml:space="preserve"> </w:t>
      </w:r>
      <w:r w:rsidR="00CF3029" w:rsidRPr="00CF3029">
        <w:rPr>
          <w:rFonts w:ascii="Courier New" w:hAnsi="Courier New" w:cs="Courier New"/>
          <w:b/>
          <w:sz w:val="20"/>
          <w:szCs w:val="20"/>
        </w:rPr>
        <w:t xml:space="preserve">LUIS ALONSO GARCIA MEJIA, </w:t>
      </w:r>
      <w:r w:rsidR="00CF3029" w:rsidRPr="00CF3029">
        <w:rPr>
          <w:rFonts w:ascii="Courier New" w:hAnsi="Courier New" w:cs="Courier New"/>
          <w:sz w:val="20"/>
          <w:szCs w:val="20"/>
        </w:rPr>
        <w:t xml:space="preserve">de treinta y cinco años de edad, Agricultor, del domicilio de Jujutla, Departamento de Ahuachapán, a quien </w:t>
      </w:r>
      <w:r w:rsidR="005615A6" w:rsidRPr="00CF3029">
        <w:rPr>
          <w:rFonts w:ascii="Courier New" w:hAnsi="Courier New" w:cs="Courier New"/>
          <w:sz w:val="20"/>
          <w:szCs w:val="20"/>
        </w:rPr>
        <w:t xml:space="preserve">conozco e identifico por medio de su Documento </w:t>
      </w:r>
      <w:r w:rsidR="00CF3029" w:rsidRPr="00CF3029">
        <w:rPr>
          <w:rFonts w:ascii="Courier New" w:hAnsi="Courier New" w:cs="Courier New"/>
          <w:sz w:val="20"/>
          <w:szCs w:val="20"/>
        </w:rPr>
        <w:t>Único de Identidad n</w:t>
      </w:r>
      <w:r w:rsidR="005615A6" w:rsidRPr="00CF3029">
        <w:rPr>
          <w:rFonts w:ascii="Courier New" w:hAnsi="Courier New" w:cs="Courier New"/>
          <w:sz w:val="20"/>
          <w:szCs w:val="20"/>
        </w:rPr>
        <w:t xml:space="preserve">úmero </w:t>
      </w:r>
      <w:r w:rsidR="00CF3029" w:rsidRPr="00CF3029">
        <w:rPr>
          <w:rFonts w:ascii="Courier New" w:hAnsi="Courier New" w:cs="Courier New"/>
          <w:sz w:val="20"/>
          <w:szCs w:val="20"/>
        </w:rPr>
        <w:t xml:space="preserve">cero dos siete cero cinco </w:t>
      </w:r>
      <w:proofErr w:type="spellStart"/>
      <w:r w:rsidR="00CF3029" w:rsidRPr="00CF3029">
        <w:rPr>
          <w:rFonts w:ascii="Courier New" w:hAnsi="Courier New" w:cs="Courier New"/>
          <w:sz w:val="20"/>
          <w:szCs w:val="20"/>
        </w:rPr>
        <w:t>cinco</w:t>
      </w:r>
      <w:proofErr w:type="spellEnd"/>
      <w:r w:rsidR="00CF3029" w:rsidRPr="00CF3029">
        <w:rPr>
          <w:rFonts w:ascii="Courier New" w:hAnsi="Courier New" w:cs="Courier New"/>
          <w:sz w:val="20"/>
          <w:szCs w:val="20"/>
        </w:rPr>
        <w:t xml:space="preserve"> siete nueve - uno</w:t>
      </w:r>
      <w:r w:rsidR="005615A6" w:rsidRPr="00CF3029">
        <w:rPr>
          <w:rFonts w:ascii="Courier New" w:hAnsi="Courier New" w:cs="Courier New"/>
          <w:sz w:val="20"/>
          <w:szCs w:val="20"/>
        </w:rPr>
        <w:t xml:space="preserve">, </w:t>
      </w:r>
      <w:r w:rsidR="00CF3029" w:rsidRPr="00CF3029">
        <w:rPr>
          <w:rFonts w:ascii="Courier New" w:hAnsi="Courier New" w:cs="Courier New"/>
          <w:sz w:val="20"/>
          <w:szCs w:val="20"/>
        </w:rPr>
        <w:t xml:space="preserve">y </w:t>
      </w:r>
      <w:r w:rsidR="005615A6" w:rsidRPr="00CF3029">
        <w:rPr>
          <w:rFonts w:ascii="Courier New" w:hAnsi="Courier New" w:cs="Courier New"/>
          <w:sz w:val="20"/>
          <w:szCs w:val="20"/>
        </w:rPr>
        <w:t xml:space="preserve">con Número de Identificación Tributaria </w:t>
      </w:r>
      <w:r w:rsidR="00CF3029" w:rsidRPr="00CF3029">
        <w:rPr>
          <w:rFonts w:ascii="Courier New" w:hAnsi="Courier New" w:cs="Courier New"/>
          <w:sz w:val="20"/>
          <w:szCs w:val="20"/>
        </w:rPr>
        <w:t>cero uno cero siete – uno cinco cero cinco siete nueve – uno cero tres - cinco</w:t>
      </w:r>
      <w:r w:rsidR="00462509" w:rsidRPr="00CF3029">
        <w:rPr>
          <w:rFonts w:ascii="Courier New" w:hAnsi="Courier New" w:cs="Courier New"/>
          <w:sz w:val="20"/>
          <w:szCs w:val="20"/>
        </w:rPr>
        <w:t>;</w:t>
      </w:r>
      <w:r w:rsidR="005615A6" w:rsidRPr="004D2B52">
        <w:rPr>
          <w:rFonts w:ascii="Courier New" w:hAnsi="Courier New" w:cs="Courier New"/>
          <w:sz w:val="20"/>
          <w:szCs w:val="20"/>
        </w:rPr>
        <w:t xml:space="preserve"> </w:t>
      </w:r>
      <w:r w:rsidR="005615A6" w:rsidRPr="004D2B52">
        <w:rPr>
          <w:rFonts w:ascii="Courier New" w:hAnsi="Courier New" w:cs="Courier New"/>
          <w:b/>
          <w:sz w:val="20"/>
          <w:szCs w:val="20"/>
        </w:rPr>
        <w:t>y ME DICEN:</w:t>
      </w:r>
      <w:r w:rsidR="00D9649D" w:rsidRPr="004D2B52">
        <w:rPr>
          <w:rFonts w:ascii="Courier New" w:hAnsi="Courier New" w:cs="Courier New"/>
          <w:b/>
          <w:sz w:val="20"/>
          <w:szCs w:val="20"/>
        </w:rPr>
        <w:t xml:space="preserve"> I) DECLARACIÓN DE DERECHO PROINDIVISO:</w:t>
      </w:r>
      <w:r w:rsidR="006C4407">
        <w:rPr>
          <w:rFonts w:ascii="Courier New" w:hAnsi="Courier New" w:cs="Courier New"/>
          <w:sz w:val="20"/>
          <w:szCs w:val="20"/>
        </w:rPr>
        <w:t xml:space="preserve"> </w:t>
      </w:r>
      <w:r w:rsidR="00D9649D" w:rsidRPr="004D2B52">
        <w:rPr>
          <w:rFonts w:ascii="Courier New" w:hAnsi="Courier New" w:cs="Courier New"/>
          <w:sz w:val="20"/>
          <w:szCs w:val="20"/>
        </w:rPr>
        <w:t xml:space="preserve">Que </w:t>
      </w:r>
      <w:r w:rsidR="005615A6" w:rsidRPr="004D2B52">
        <w:rPr>
          <w:rFonts w:ascii="Courier New" w:hAnsi="Courier New" w:cs="Courier New"/>
          <w:sz w:val="20"/>
          <w:szCs w:val="20"/>
        </w:rPr>
        <w:t>son dueños y actuales poseed</w:t>
      </w:r>
      <w:r w:rsidR="006C4407">
        <w:rPr>
          <w:rFonts w:ascii="Courier New" w:hAnsi="Courier New" w:cs="Courier New"/>
          <w:sz w:val="20"/>
          <w:szCs w:val="20"/>
        </w:rPr>
        <w:t>ores en proindivisión y por partes iguales equivalentes a un cincuenta por ciento cada uno</w:t>
      </w:r>
      <w:r w:rsidR="004D2B52" w:rsidRPr="004D2B52">
        <w:rPr>
          <w:rFonts w:ascii="Courier New" w:hAnsi="Courier New" w:cs="Courier New"/>
          <w:sz w:val="20"/>
          <w:szCs w:val="20"/>
        </w:rPr>
        <w:t>,</w:t>
      </w:r>
      <w:r w:rsidR="00D9649D" w:rsidRPr="004D2B52">
        <w:rPr>
          <w:rFonts w:ascii="Courier New" w:hAnsi="Courier New" w:cs="Courier New"/>
          <w:sz w:val="20"/>
          <w:szCs w:val="20"/>
        </w:rPr>
        <w:t xml:space="preserve"> sobre un </w:t>
      </w:r>
      <w:r w:rsidR="004D2B52" w:rsidRPr="004D2B52">
        <w:rPr>
          <w:rFonts w:ascii="Courier New" w:hAnsi="Courier New" w:cs="Courier New"/>
          <w:sz w:val="20"/>
          <w:szCs w:val="20"/>
        </w:rPr>
        <w:t xml:space="preserve">inmueble </w:t>
      </w:r>
      <w:r w:rsidR="00CF3029">
        <w:rPr>
          <w:rFonts w:ascii="Courier New" w:hAnsi="Courier New" w:cs="Courier New"/>
          <w:sz w:val="20"/>
          <w:szCs w:val="20"/>
        </w:rPr>
        <w:t>de naturaleza rústica</w:t>
      </w:r>
      <w:r w:rsidR="004D2B52" w:rsidRPr="004D2B52">
        <w:rPr>
          <w:rFonts w:ascii="Courier New" w:hAnsi="Courier New" w:cs="Courier New"/>
          <w:sz w:val="20"/>
          <w:szCs w:val="20"/>
        </w:rPr>
        <w:t>,</w:t>
      </w:r>
      <w:r w:rsidR="006C4407">
        <w:rPr>
          <w:rFonts w:ascii="Courier New" w:hAnsi="Courier New" w:cs="Courier New"/>
          <w:sz w:val="20"/>
          <w:szCs w:val="20"/>
        </w:rPr>
        <w:t xml:space="preserve"> </w:t>
      </w:r>
      <w:r w:rsidR="004D2B52" w:rsidRPr="004D2B52">
        <w:rPr>
          <w:rFonts w:ascii="Courier New" w:hAnsi="Courier New" w:cs="Courier New"/>
          <w:sz w:val="20"/>
          <w:szCs w:val="20"/>
        </w:rPr>
        <w:t>situado en el Cantón Metalio,</w:t>
      </w:r>
      <w:r w:rsidR="004550A7">
        <w:rPr>
          <w:rFonts w:ascii="Courier New" w:hAnsi="Courier New" w:cs="Courier New"/>
          <w:sz w:val="20"/>
          <w:szCs w:val="20"/>
        </w:rPr>
        <w:t xml:space="preserve"> Caserío San Juan,</w:t>
      </w:r>
      <w:r w:rsidR="004D2B52" w:rsidRPr="004D2B52">
        <w:rPr>
          <w:rFonts w:ascii="Courier New" w:hAnsi="Courier New" w:cs="Courier New"/>
          <w:sz w:val="20"/>
          <w:szCs w:val="20"/>
        </w:rPr>
        <w:t xml:space="preserve"> jurisdicción de Acajutla, departamento de Sonsonate, de una extensión superficial de</w:t>
      </w:r>
      <w:r w:rsidR="004D2B52" w:rsidRPr="004D2B52">
        <w:rPr>
          <w:rFonts w:ascii="Courier New" w:hAnsi="Courier New" w:cs="Courier New"/>
          <w:b/>
          <w:sz w:val="20"/>
          <w:szCs w:val="20"/>
        </w:rPr>
        <w:t xml:space="preserve"> MIL NOVECIENTOS CINCO PUNTO CINCUENTA Y SIETE METROS CUADRADOS</w:t>
      </w:r>
      <w:r w:rsidR="004D2B52" w:rsidRPr="00E41895">
        <w:rPr>
          <w:rFonts w:ascii="Courier New" w:hAnsi="Courier New" w:cs="Courier New"/>
          <w:b/>
          <w:sz w:val="20"/>
          <w:szCs w:val="20"/>
        </w:rPr>
        <w:t xml:space="preserve">. </w:t>
      </w:r>
      <w:r w:rsidR="004D2B52" w:rsidRPr="00E41895">
        <w:rPr>
          <w:rFonts w:ascii="Courier New" w:hAnsi="Courier New" w:cs="Courier New"/>
          <w:sz w:val="20"/>
          <w:szCs w:val="20"/>
        </w:rPr>
        <w:t>Inscrito a</w:t>
      </w:r>
      <w:r w:rsidR="003F3B61" w:rsidRPr="00E41895">
        <w:rPr>
          <w:rFonts w:ascii="Courier New" w:hAnsi="Courier New" w:cs="Courier New"/>
          <w:sz w:val="20"/>
          <w:szCs w:val="20"/>
        </w:rPr>
        <w:t xml:space="preserve"> favor </w:t>
      </w:r>
      <w:r w:rsidR="00E41895" w:rsidRPr="00E41895">
        <w:rPr>
          <w:rFonts w:ascii="Courier New" w:hAnsi="Courier New" w:cs="Courier New"/>
          <w:sz w:val="20"/>
          <w:szCs w:val="20"/>
        </w:rPr>
        <w:t>de los comparecientes</w:t>
      </w:r>
      <w:r w:rsidR="003F3B61" w:rsidRPr="00E41895">
        <w:rPr>
          <w:rFonts w:ascii="Courier New" w:hAnsi="Courier New" w:cs="Courier New"/>
          <w:sz w:val="20"/>
          <w:szCs w:val="20"/>
        </w:rPr>
        <w:t xml:space="preserve"> a la Matricula número </w:t>
      </w:r>
      <w:r w:rsidR="003F3B61" w:rsidRPr="00E41895">
        <w:rPr>
          <w:rFonts w:ascii="Courier New" w:hAnsi="Courier New" w:cs="Courier New"/>
          <w:b/>
          <w:sz w:val="20"/>
          <w:szCs w:val="20"/>
        </w:rPr>
        <w:t xml:space="preserve">UNO CERO UNO SIETE CERO UNO CINCO NUEVE – CERO </w:t>
      </w:r>
      <w:proofErr w:type="spellStart"/>
      <w:r w:rsidR="003F3B61" w:rsidRPr="00E41895">
        <w:rPr>
          <w:rFonts w:ascii="Courier New" w:hAnsi="Courier New" w:cs="Courier New"/>
          <w:b/>
          <w:sz w:val="20"/>
          <w:szCs w:val="20"/>
        </w:rPr>
        <w:t>CERO</w:t>
      </w:r>
      <w:proofErr w:type="spellEnd"/>
      <w:r w:rsidR="003F3B61" w:rsidRPr="00E41895">
        <w:rPr>
          <w:rFonts w:ascii="Courier New" w:hAnsi="Courier New" w:cs="Courier New"/>
          <w:b/>
          <w:sz w:val="20"/>
          <w:szCs w:val="20"/>
        </w:rPr>
        <w:t xml:space="preserve"> </w:t>
      </w:r>
      <w:proofErr w:type="spellStart"/>
      <w:r w:rsidR="003F3B61" w:rsidRPr="00E41895">
        <w:rPr>
          <w:rFonts w:ascii="Courier New" w:hAnsi="Courier New" w:cs="Courier New"/>
          <w:b/>
          <w:sz w:val="20"/>
          <w:szCs w:val="20"/>
        </w:rPr>
        <w:t>CERO</w:t>
      </w:r>
      <w:proofErr w:type="spellEnd"/>
      <w:r w:rsidR="003F3B61" w:rsidRPr="00E41895">
        <w:rPr>
          <w:rFonts w:ascii="Courier New" w:hAnsi="Courier New" w:cs="Courier New"/>
          <w:b/>
          <w:sz w:val="20"/>
          <w:szCs w:val="20"/>
        </w:rPr>
        <w:t xml:space="preserve"> </w:t>
      </w:r>
      <w:proofErr w:type="spellStart"/>
      <w:r w:rsidR="003F3B61" w:rsidRPr="00E41895">
        <w:rPr>
          <w:rFonts w:ascii="Courier New" w:hAnsi="Courier New" w:cs="Courier New"/>
          <w:b/>
          <w:sz w:val="20"/>
          <w:szCs w:val="20"/>
        </w:rPr>
        <w:t>CERO</w:t>
      </w:r>
      <w:proofErr w:type="spellEnd"/>
      <w:r w:rsidR="003F3B61" w:rsidRPr="00E41895">
        <w:rPr>
          <w:rFonts w:ascii="Courier New" w:hAnsi="Courier New" w:cs="Courier New"/>
          <w:b/>
          <w:sz w:val="20"/>
          <w:szCs w:val="20"/>
        </w:rPr>
        <w:t xml:space="preserve"> </w:t>
      </w:r>
      <w:proofErr w:type="spellStart"/>
      <w:r w:rsidR="003F3B61" w:rsidRPr="00E41895">
        <w:rPr>
          <w:rFonts w:ascii="Courier New" w:hAnsi="Courier New" w:cs="Courier New"/>
          <w:b/>
          <w:sz w:val="20"/>
          <w:szCs w:val="20"/>
        </w:rPr>
        <w:t>CERO</w:t>
      </w:r>
      <w:proofErr w:type="spellEnd"/>
      <w:r w:rsidR="003F3B61" w:rsidRPr="00E41895">
        <w:rPr>
          <w:rFonts w:ascii="Courier New" w:hAnsi="Courier New" w:cs="Courier New"/>
          <w:sz w:val="20"/>
          <w:szCs w:val="20"/>
        </w:rPr>
        <w:t>, del Registro de la Propiedad Raíz e Hipotecas, de la Tercera Sección de Occid</w:t>
      </w:r>
      <w:r w:rsidR="004550A7">
        <w:rPr>
          <w:rFonts w:ascii="Courier New" w:hAnsi="Courier New" w:cs="Courier New"/>
          <w:sz w:val="20"/>
          <w:szCs w:val="20"/>
        </w:rPr>
        <w:t xml:space="preserve">ente, Departamento de Sonsonate. </w:t>
      </w:r>
      <w:r w:rsidR="006C4407">
        <w:rPr>
          <w:rFonts w:ascii="Courier New" w:hAnsi="Courier New" w:cs="Courier New"/>
          <w:sz w:val="20"/>
          <w:szCs w:val="20"/>
        </w:rPr>
        <w:t>Su descripción inicia en el esquinero norponiente marcado con el número uno en el plano</w:t>
      </w:r>
      <w:r w:rsidR="00CF3029">
        <w:rPr>
          <w:rFonts w:ascii="Courier New" w:hAnsi="Courier New" w:cs="Courier New"/>
          <w:sz w:val="20"/>
          <w:szCs w:val="20"/>
        </w:rPr>
        <w:t xml:space="preserve"> respectivo</w:t>
      </w:r>
      <w:r w:rsidR="006C4407">
        <w:rPr>
          <w:rFonts w:ascii="Courier New" w:hAnsi="Courier New" w:cs="Courier New"/>
          <w:sz w:val="20"/>
          <w:szCs w:val="20"/>
        </w:rPr>
        <w:t>,</w:t>
      </w:r>
      <w:r w:rsidR="004550A7">
        <w:rPr>
          <w:rFonts w:ascii="Courier New" w:hAnsi="Courier New" w:cs="Courier New"/>
          <w:sz w:val="20"/>
          <w:szCs w:val="20"/>
        </w:rPr>
        <w:t xml:space="preserve"> el cual se describe así: </w:t>
      </w:r>
      <w:r w:rsidR="006C4407" w:rsidRPr="006C4407">
        <w:rPr>
          <w:rFonts w:ascii="Courier New" w:hAnsi="Courier New" w:cs="Courier New"/>
          <w:b/>
          <w:sz w:val="20"/>
          <w:szCs w:val="20"/>
        </w:rPr>
        <w:t>LINDERO</w:t>
      </w:r>
      <w:r w:rsidR="006C4407">
        <w:rPr>
          <w:rFonts w:ascii="Courier New" w:hAnsi="Courier New" w:cs="Courier New"/>
          <w:sz w:val="20"/>
          <w:szCs w:val="20"/>
        </w:rPr>
        <w:t xml:space="preserve"> </w:t>
      </w:r>
      <w:r w:rsidR="00E41895" w:rsidRPr="00E41895">
        <w:rPr>
          <w:rFonts w:ascii="Courier New" w:hAnsi="Courier New" w:cs="Courier New"/>
          <w:b/>
          <w:sz w:val="20"/>
          <w:szCs w:val="20"/>
        </w:rPr>
        <w:t>NORTE:</w:t>
      </w:r>
      <w:r w:rsidR="006C4407">
        <w:rPr>
          <w:rFonts w:ascii="Courier New" w:hAnsi="Courier New" w:cs="Courier New"/>
          <w:b/>
          <w:sz w:val="20"/>
          <w:szCs w:val="20"/>
        </w:rPr>
        <w:t xml:space="preserve"> </w:t>
      </w:r>
      <w:r w:rsidR="006C4407" w:rsidRPr="006C4407">
        <w:rPr>
          <w:rFonts w:ascii="Courier New" w:hAnsi="Courier New" w:cs="Courier New"/>
          <w:sz w:val="20"/>
          <w:szCs w:val="20"/>
        </w:rPr>
        <w:t>Del mojón uno se mide veinticuatro punto sesenta y seis metros, rumbo Sur cuarenta y cuatro grados cuarenta y siete minutos once segundos Este, hasta el mojón dos, colinda con carretera que conduce a la Frontera La Hachadura.</w:t>
      </w:r>
      <w:r w:rsidR="006C4407">
        <w:rPr>
          <w:rFonts w:ascii="Courier New" w:hAnsi="Courier New" w:cs="Courier New"/>
          <w:b/>
          <w:sz w:val="20"/>
          <w:szCs w:val="20"/>
        </w:rPr>
        <w:t xml:space="preserve"> LINDERO ORIENTE:</w:t>
      </w:r>
      <w:r w:rsidR="00A00052">
        <w:rPr>
          <w:rFonts w:ascii="Courier New" w:hAnsi="Courier New" w:cs="Courier New"/>
          <w:b/>
          <w:sz w:val="20"/>
          <w:szCs w:val="20"/>
        </w:rPr>
        <w:t xml:space="preserve"> </w:t>
      </w:r>
      <w:r w:rsidR="006C4407" w:rsidRPr="00A00052">
        <w:rPr>
          <w:rFonts w:ascii="Courier New" w:hAnsi="Courier New" w:cs="Courier New"/>
          <w:sz w:val="20"/>
          <w:szCs w:val="20"/>
        </w:rPr>
        <w:t xml:space="preserve">Del </w:t>
      </w:r>
      <w:r w:rsidR="00A00052" w:rsidRPr="00A00052">
        <w:rPr>
          <w:rFonts w:ascii="Courier New" w:hAnsi="Courier New" w:cs="Courier New"/>
          <w:sz w:val="20"/>
          <w:szCs w:val="20"/>
        </w:rPr>
        <w:t>mojón</w:t>
      </w:r>
      <w:r w:rsidR="006C4407" w:rsidRPr="00A00052">
        <w:rPr>
          <w:rFonts w:ascii="Courier New" w:hAnsi="Courier New" w:cs="Courier New"/>
          <w:sz w:val="20"/>
          <w:szCs w:val="20"/>
        </w:rPr>
        <w:t xml:space="preserve"> dos se mide treinta y siete punto noventa y un metros</w:t>
      </w:r>
      <w:r w:rsidR="00A00052" w:rsidRPr="00A00052">
        <w:rPr>
          <w:rFonts w:ascii="Courier New" w:hAnsi="Courier New" w:cs="Courier New"/>
          <w:sz w:val="20"/>
          <w:szCs w:val="20"/>
        </w:rPr>
        <w:t xml:space="preserve">, </w:t>
      </w:r>
      <w:r w:rsidR="00A00052" w:rsidRPr="00A00052">
        <w:rPr>
          <w:rFonts w:ascii="Courier New" w:hAnsi="Courier New" w:cs="Courier New"/>
          <w:sz w:val="20"/>
          <w:szCs w:val="20"/>
        </w:rPr>
        <w:lastRenderedPageBreak/>
        <w:t>rumbo Sur cuarenta grados cincuenta y un minutos veintidós segundos Oeste, hasta el mojón tres, sigue con veintiséis punto cincuenta y dos metros, rumbo Sur cuarenta grados cinco minutos cuarenta y un segundos Oeste, hasta el mojón cuatro, sigue con diez punto quince metros, rumbo Sur cuarenta y tres</w:t>
      </w:r>
      <w:r w:rsidR="00A00052">
        <w:rPr>
          <w:rFonts w:ascii="Courier New" w:hAnsi="Courier New" w:cs="Courier New"/>
          <w:sz w:val="20"/>
          <w:szCs w:val="20"/>
        </w:rPr>
        <w:t xml:space="preserve"> grados treinta y dos minutos veinte segundos Oeste, hasta el mojón cinco, colinda en estos tramos con Florencio Santos. </w:t>
      </w:r>
      <w:r w:rsidR="00A00052" w:rsidRPr="00A00052">
        <w:rPr>
          <w:rFonts w:ascii="Courier New" w:hAnsi="Courier New" w:cs="Courier New"/>
          <w:b/>
          <w:sz w:val="20"/>
          <w:szCs w:val="20"/>
        </w:rPr>
        <w:t xml:space="preserve">LINDERO </w:t>
      </w:r>
      <w:r w:rsidR="00E41895" w:rsidRPr="00A00052">
        <w:rPr>
          <w:rFonts w:ascii="Courier New" w:hAnsi="Courier New" w:cs="Courier New"/>
          <w:b/>
          <w:sz w:val="20"/>
          <w:szCs w:val="20"/>
        </w:rPr>
        <w:t>SUR:</w:t>
      </w:r>
      <w:r w:rsidR="002E0CF1">
        <w:rPr>
          <w:rFonts w:ascii="Courier New" w:hAnsi="Courier New" w:cs="Courier New"/>
          <w:b/>
          <w:sz w:val="20"/>
          <w:szCs w:val="20"/>
        </w:rPr>
        <w:t xml:space="preserve"> </w:t>
      </w:r>
      <w:r w:rsidR="002E0CF1" w:rsidRPr="002E0CF1">
        <w:rPr>
          <w:rFonts w:ascii="Courier New" w:hAnsi="Courier New" w:cs="Courier New"/>
          <w:sz w:val="20"/>
          <w:szCs w:val="20"/>
        </w:rPr>
        <w:t>Del mojón cinco se mide dieciocho punto cuarenta y cinco metros, rumbo Norte cuarenta y ocho grados siete minutos treinta y cinco segundos Oeste, hasta el mojón seis, sigue con siete punto dieciocho metros, rumbo Norte cuarenta y cinco grados treinta y ocho minutos dieciséis segundos Oeste, hasta el mojón siete, colinda en estos tramos con Jose Marcos Santos Romero.</w:t>
      </w:r>
      <w:r w:rsidR="002E0CF1">
        <w:rPr>
          <w:rFonts w:ascii="Courier New" w:hAnsi="Courier New" w:cs="Courier New"/>
          <w:b/>
          <w:sz w:val="20"/>
          <w:szCs w:val="20"/>
        </w:rPr>
        <w:t xml:space="preserve"> </w:t>
      </w:r>
      <w:r w:rsidR="00E41895" w:rsidRPr="00E41895">
        <w:rPr>
          <w:rFonts w:ascii="Courier New" w:hAnsi="Courier New" w:cs="Courier New"/>
          <w:b/>
          <w:sz w:val="20"/>
          <w:szCs w:val="20"/>
        </w:rPr>
        <w:t xml:space="preserve">Y </w:t>
      </w:r>
      <w:r w:rsidR="005615A6" w:rsidRPr="00E41895">
        <w:rPr>
          <w:rFonts w:ascii="Courier New" w:hAnsi="Courier New" w:cs="Courier New"/>
          <w:b/>
          <w:sz w:val="20"/>
          <w:szCs w:val="20"/>
        </w:rPr>
        <w:t>AL PONIENTE:</w:t>
      </w:r>
      <w:r w:rsidR="007455EC">
        <w:rPr>
          <w:rFonts w:ascii="Courier New" w:hAnsi="Courier New" w:cs="Courier New"/>
          <w:b/>
          <w:sz w:val="20"/>
          <w:szCs w:val="20"/>
        </w:rPr>
        <w:t xml:space="preserve"> </w:t>
      </w:r>
      <w:r w:rsidR="007455EC" w:rsidRPr="002C276E">
        <w:rPr>
          <w:rFonts w:ascii="Courier New" w:hAnsi="Courier New" w:cs="Courier New"/>
          <w:sz w:val="20"/>
          <w:szCs w:val="20"/>
        </w:rPr>
        <w:t xml:space="preserve">Del mojón siete se mide once punto setenta y cuatro metros, rumbo Norte cuarenta y un grados veintiséis minutos cuarenta y ocho segundos Este, hasta el mojón ocho, sigue con diecisiete punto sesenta y un metros, rumbo Norte cuarenta y dos grados once minutos cuarenta segundos Este, hasta el </w:t>
      </w:r>
      <w:r w:rsidR="002C276E" w:rsidRPr="002C276E">
        <w:rPr>
          <w:rFonts w:ascii="Courier New" w:hAnsi="Courier New" w:cs="Courier New"/>
          <w:sz w:val="20"/>
          <w:szCs w:val="20"/>
        </w:rPr>
        <w:t>mojón</w:t>
      </w:r>
      <w:r w:rsidR="007455EC" w:rsidRPr="002C276E">
        <w:rPr>
          <w:rFonts w:ascii="Courier New" w:hAnsi="Courier New" w:cs="Courier New"/>
          <w:sz w:val="20"/>
          <w:szCs w:val="20"/>
        </w:rPr>
        <w:t xml:space="preserve"> nueve, sigue con ocho </w:t>
      </w:r>
      <w:r w:rsidR="002C276E" w:rsidRPr="002C276E">
        <w:rPr>
          <w:rFonts w:ascii="Courier New" w:hAnsi="Courier New" w:cs="Courier New"/>
          <w:sz w:val="20"/>
          <w:szCs w:val="20"/>
        </w:rPr>
        <w:t>punto cuarenta metros, rumbo Norte treinta y nueve grados diecisiete minutos veintidós segundos Este, hasta el mojón diez, sigue con treinta y siete punto noventa y cuatro metros, rumbo</w:t>
      </w:r>
      <w:r w:rsidR="002C276E">
        <w:rPr>
          <w:rFonts w:ascii="Courier New" w:hAnsi="Courier New" w:cs="Courier New"/>
          <w:sz w:val="20"/>
          <w:szCs w:val="20"/>
        </w:rPr>
        <w:t xml:space="preserve"> Norte cuarenta y dos grados ocho minutos nueve segundos Este, hasta el mojón uno donde se inició la descripción, colinda en estos tramos con Patrocinio García</w:t>
      </w:r>
      <w:r w:rsidR="00E41895" w:rsidRPr="00E41895">
        <w:rPr>
          <w:rFonts w:ascii="Courier New" w:hAnsi="Courier New" w:cs="Courier New"/>
          <w:sz w:val="20"/>
          <w:szCs w:val="20"/>
        </w:rPr>
        <w:t>.</w:t>
      </w:r>
      <w:r w:rsidR="00E41895">
        <w:rPr>
          <w:rFonts w:ascii="Courier New" w:hAnsi="Courier New" w:cs="Courier New"/>
          <w:sz w:val="20"/>
          <w:szCs w:val="20"/>
        </w:rPr>
        <w:t xml:space="preserve"> </w:t>
      </w:r>
      <w:r w:rsidR="00E41895" w:rsidRPr="00E41895">
        <w:rPr>
          <w:rFonts w:ascii="Courier New" w:hAnsi="Courier New" w:cs="Courier New"/>
          <w:b/>
          <w:sz w:val="20"/>
          <w:szCs w:val="20"/>
        </w:rPr>
        <w:t>II)</w:t>
      </w:r>
      <w:r w:rsidR="00462509">
        <w:rPr>
          <w:rFonts w:ascii="Courier New" w:hAnsi="Courier New" w:cs="Courier New"/>
          <w:sz w:val="20"/>
          <w:szCs w:val="20"/>
        </w:rPr>
        <w:t xml:space="preserve"> </w:t>
      </w:r>
      <w:r w:rsidR="00E41895" w:rsidRPr="00E41895">
        <w:rPr>
          <w:rFonts w:ascii="Courier New" w:hAnsi="Courier New" w:cs="Courier New"/>
          <w:b/>
          <w:sz w:val="20"/>
          <w:szCs w:val="20"/>
        </w:rPr>
        <w:t>PARTICIÓN</w:t>
      </w:r>
      <w:r w:rsidR="00BE6B50">
        <w:rPr>
          <w:rFonts w:ascii="Courier New" w:hAnsi="Courier New" w:cs="Courier New"/>
          <w:b/>
          <w:sz w:val="20"/>
          <w:szCs w:val="20"/>
        </w:rPr>
        <w:t xml:space="preserve"> EXTRAJUDICIAL</w:t>
      </w:r>
      <w:r w:rsidR="00E41895" w:rsidRPr="00E41895">
        <w:rPr>
          <w:rFonts w:ascii="Courier New" w:hAnsi="Courier New" w:cs="Courier New"/>
          <w:b/>
          <w:sz w:val="20"/>
          <w:szCs w:val="20"/>
        </w:rPr>
        <w:t>:</w:t>
      </w:r>
      <w:r w:rsidR="00E41895">
        <w:rPr>
          <w:rFonts w:ascii="Courier New" w:hAnsi="Courier New" w:cs="Courier New"/>
          <w:b/>
          <w:sz w:val="20"/>
          <w:szCs w:val="20"/>
        </w:rPr>
        <w:t xml:space="preserve"> </w:t>
      </w:r>
      <w:r w:rsidR="00E41895" w:rsidRPr="00E41895">
        <w:rPr>
          <w:rFonts w:ascii="Courier New" w:hAnsi="Courier New" w:cs="Courier New"/>
          <w:sz w:val="20"/>
          <w:szCs w:val="20"/>
        </w:rPr>
        <w:t xml:space="preserve">Que </w:t>
      </w:r>
      <w:r w:rsidR="007A02BD">
        <w:rPr>
          <w:rFonts w:ascii="Courier New" w:hAnsi="Courier New" w:cs="Courier New"/>
          <w:sz w:val="20"/>
          <w:szCs w:val="20"/>
        </w:rPr>
        <w:t xml:space="preserve">teniendo la libre administración de sus bienes y por medio de la presente escritura de Partición Extrajudicial, </w:t>
      </w:r>
      <w:r w:rsidR="00E41895" w:rsidRPr="00E41895">
        <w:rPr>
          <w:rFonts w:ascii="Courier New" w:hAnsi="Courier New" w:cs="Courier New"/>
          <w:sz w:val="20"/>
          <w:szCs w:val="20"/>
        </w:rPr>
        <w:t xml:space="preserve">los comparecientes han decidido de común acuerdo cesar con la proindivisión y dividir el inmueble descrito en </w:t>
      </w:r>
      <w:r w:rsidR="00E41895" w:rsidRPr="00E41895">
        <w:rPr>
          <w:rFonts w:ascii="Courier New" w:hAnsi="Courier New" w:cs="Courier New"/>
          <w:b/>
          <w:sz w:val="20"/>
          <w:szCs w:val="20"/>
        </w:rPr>
        <w:t>DOS PORCIONES</w:t>
      </w:r>
      <w:r w:rsidR="00E41895">
        <w:rPr>
          <w:rFonts w:ascii="Courier New" w:hAnsi="Courier New" w:cs="Courier New"/>
          <w:b/>
          <w:sz w:val="20"/>
          <w:szCs w:val="20"/>
        </w:rPr>
        <w:t xml:space="preserve">, </w:t>
      </w:r>
      <w:r w:rsidR="00E41895" w:rsidRPr="00E41895">
        <w:rPr>
          <w:rFonts w:ascii="Courier New" w:hAnsi="Courier New" w:cs="Courier New"/>
          <w:sz w:val="20"/>
          <w:szCs w:val="20"/>
        </w:rPr>
        <w:t>que quedarán de la misma situación y naturaleza que el inmuebl</w:t>
      </w:r>
      <w:r w:rsidR="00462509">
        <w:rPr>
          <w:rFonts w:ascii="Courier New" w:hAnsi="Courier New" w:cs="Courier New"/>
          <w:sz w:val="20"/>
          <w:szCs w:val="20"/>
        </w:rPr>
        <w:t>e general y que se identifican según el Plano Aprobado</w:t>
      </w:r>
      <w:r w:rsidR="00E41895" w:rsidRPr="00E41895">
        <w:rPr>
          <w:rFonts w:ascii="Courier New" w:hAnsi="Courier New" w:cs="Courier New"/>
          <w:sz w:val="20"/>
          <w:szCs w:val="20"/>
        </w:rPr>
        <w:t xml:space="preserve"> como</w:t>
      </w:r>
      <w:r w:rsidR="00940A0B">
        <w:rPr>
          <w:rFonts w:ascii="Courier New" w:hAnsi="Courier New" w:cs="Courier New"/>
          <w:b/>
          <w:sz w:val="20"/>
          <w:szCs w:val="20"/>
        </w:rPr>
        <w:t xml:space="preserve"> PORCIÓN UNO Y PORCIÓ</w:t>
      </w:r>
      <w:r w:rsidR="00E41895">
        <w:rPr>
          <w:rFonts w:ascii="Courier New" w:hAnsi="Courier New" w:cs="Courier New"/>
          <w:b/>
          <w:sz w:val="20"/>
          <w:szCs w:val="20"/>
        </w:rPr>
        <w:t>N DOS</w:t>
      </w:r>
      <w:r w:rsidR="00940A0B">
        <w:rPr>
          <w:rFonts w:ascii="Courier New" w:hAnsi="Courier New" w:cs="Courier New"/>
          <w:b/>
          <w:sz w:val="20"/>
          <w:szCs w:val="20"/>
        </w:rPr>
        <w:t xml:space="preserve"> </w:t>
      </w:r>
      <w:r w:rsidR="00940A0B" w:rsidRPr="00940A0B">
        <w:rPr>
          <w:rFonts w:ascii="Courier New" w:hAnsi="Courier New" w:cs="Courier New"/>
          <w:sz w:val="20"/>
          <w:szCs w:val="20"/>
        </w:rPr>
        <w:t>y que se describen así:</w:t>
      </w:r>
      <w:r w:rsidR="00BE6B50">
        <w:rPr>
          <w:rFonts w:ascii="Courier New" w:hAnsi="Courier New" w:cs="Courier New"/>
          <w:sz w:val="20"/>
          <w:szCs w:val="20"/>
        </w:rPr>
        <w:t xml:space="preserve"> </w:t>
      </w:r>
      <w:r w:rsidR="00BE6B50" w:rsidRPr="00BE6B50">
        <w:rPr>
          <w:rFonts w:ascii="Courier New" w:hAnsi="Courier New" w:cs="Courier New"/>
          <w:b/>
          <w:sz w:val="20"/>
          <w:szCs w:val="20"/>
        </w:rPr>
        <w:t>A)</w:t>
      </w:r>
      <w:r w:rsidR="00BE6B50">
        <w:rPr>
          <w:rFonts w:ascii="Courier New" w:hAnsi="Courier New" w:cs="Courier New"/>
          <w:sz w:val="20"/>
          <w:szCs w:val="20"/>
        </w:rPr>
        <w:t xml:space="preserve"> </w:t>
      </w:r>
      <w:r w:rsidR="00940A0B" w:rsidRPr="00940A0B">
        <w:rPr>
          <w:rFonts w:ascii="Courier New" w:hAnsi="Courier New" w:cs="Courier New"/>
          <w:b/>
          <w:sz w:val="20"/>
          <w:szCs w:val="20"/>
        </w:rPr>
        <w:t>PORCIÓN UNO</w:t>
      </w:r>
      <w:r w:rsidR="007A02BD">
        <w:rPr>
          <w:rFonts w:ascii="Courier New" w:hAnsi="Courier New" w:cs="Courier New"/>
          <w:b/>
          <w:sz w:val="20"/>
          <w:szCs w:val="20"/>
        </w:rPr>
        <w:t>,</w:t>
      </w:r>
      <w:r w:rsidR="00462509">
        <w:rPr>
          <w:rFonts w:ascii="Courier New" w:hAnsi="Courier New" w:cs="Courier New"/>
          <w:sz w:val="20"/>
          <w:szCs w:val="20"/>
        </w:rPr>
        <w:t xml:space="preserve"> </w:t>
      </w:r>
      <w:r w:rsidR="00940A0B">
        <w:rPr>
          <w:rFonts w:ascii="Courier New" w:hAnsi="Courier New" w:cs="Courier New"/>
          <w:sz w:val="20"/>
          <w:szCs w:val="20"/>
        </w:rPr>
        <w:t>desmembrada al N</w:t>
      </w:r>
      <w:r w:rsidR="00940A0B" w:rsidRPr="00940A0B">
        <w:rPr>
          <w:rFonts w:ascii="Courier New" w:hAnsi="Courier New" w:cs="Courier New"/>
          <w:sz w:val="20"/>
          <w:szCs w:val="20"/>
        </w:rPr>
        <w:t>orte del todo</w:t>
      </w:r>
      <w:r w:rsidR="00940A0B">
        <w:rPr>
          <w:rFonts w:ascii="Courier New" w:hAnsi="Courier New" w:cs="Courier New"/>
          <w:sz w:val="20"/>
          <w:szCs w:val="20"/>
        </w:rPr>
        <w:t xml:space="preserve"> del inmueble general</w:t>
      </w:r>
      <w:r w:rsidR="00940A0B" w:rsidRPr="00940A0B">
        <w:rPr>
          <w:rFonts w:ascii="Courier New" w:hAnsi="Courier New" w:cs="Courier New"/>
          <w:sz w:val="20"/>
          <w:szCs w:val="20"/>
        </w:rPr>
        <w:t>,</w:t>
      </w:r>
      <w:r w:rsidR="00940A0B">
        <w:rPr>
          <w:rFonts w:ascii="Courier New" w:hAnsi="Courier New" w:cs="Courier New"/>
          <w:sz w:val="20"/>
          <w:szCs w:val="20"/>
        </w:rPr>
        <w:t xml:space="preserve"> su descripción inicia en el esquinero norponiente marcado con el número uno en el plano, con las medidas y colindancias siguientes: </w:t>
      </w:r>
      <w:r w:rsidR="00940A0B">
        <w:rPr>
          <w:rFonts w:ascii="Courier New" w:hAnsi="Courier New" w:cs="Courier New"/>
          <w:b/>
          <w:sz w:val="20"/>
          <w:szCs w:val="20"/>
        </w:rPr>
        <w:t xml:space="preserve">LINDERO NORTE: </w:t>
      </w:r>
      <w:r w:rsidR="00940A0B" w:rsidRPr="00B66655">
        <w:rPr>
          <w:rFonts w:ascii="Courier New" w:hAnsi="Courier New" w:cs="Courier New"/>
          <w:sz w:val="20"/>
          <w:szCs w:val="20"/>
        </w:rPr>
        <w:t xml:space="preserve">Del mojón uno se mide veinticuatro punto sesenta y seis metros, rumbo </w:t>
      </w:r>
      <w:r w:rsidR="00940A0B" w:rsidRPr="00B66655">
        <w:rPr>
          <w:rFonts w:ascii="Courier New" w:hAnsi="Courier New" w:cs="Courier New"/>
          <w:sz w:val="20"/>
          <w:szCs w:val="20"/>
        </w:rPr>
        <w:lastRenderedPageBreak/>
        <w:t>Sur cuarenta y cuatro grados</w:t>
      </w:r>
      <w:r w:rsidR="00B66655">
        <w:rPr>
          <w:rFonts w:ascii="Courier New" w:hAnsi="Courier New" w:cs="Courier New"/>
          <w:sz w:val="20"/>
          <w:szCs w:val="20"/>
        </w:rPr>
        <w:t xml:space="preserve"> cuarenta y siete minutos once segundos Este, hasta el mojón dos, colinda con carretera que conduce a la Frontera La Hachadura. </w:t>
      </w:r>
      <w:r w:rsidR="00B66655" w:rsidRPr="00B66655">
        <w:rPr>
          <w:rFonts w:ascii="Courier New" w:hAnsi="Courier New" w:cs="Courier New"/>
          <w:b/>
          <w:sz w:val="20"/>
          <w:szCs w:val="20"/>
        </w:rPr>
        <w:t>LINDERO ORIENTE:</w:t>
      </w:r>
      <w:r w:rsidR="00B66655" w:rsidRPr="00B66655">
        <w:rPr>
          <w:rFonts w:ascii="Courier New" w:hAnsi="Courier New" w:cs="Courier New"/>
          <w:sz w:val="20"/>
          <w:szCs w:val="20"/>
        </w:rPr>
        <w:t xml:space="preserve"> Del mojón dos se mide treinta y siete punto noventa y un metros, rumbo Sur cuarenta grados cincuenta y un minutos veintidós segundos Oeste</w:t>
      </w:r>
      <w:r w:rsidR="00B66655">
        <w:t xml:space="preserve">,  </w:t>
      </w:r>
      <w:r w:rsidR="00B66655" w:rsidRPr="00B66655">
        <w:rPr>
          <w:rFonts w:ascii="Courier New" w:hAnsi="Courier New" w:cs="Courier New"/>
        </w:rPr>
        <w:t xml:space="preserve">hasta el mojón tres, colinda en este tramo con Florencio Santos. </w:t>
      </w:r>
      <w:r w:rsidR="00B66655" w:rsidRPr="00B66655">
        <w:rPr>
          <w:rFonts w:ascii="Courier New" w:hAnsi="Courier New" w:cs="Courier New"/>
          <w:b/>
          <w:sz w:val="20"/>
          <w:szCs w:val="20"/>
        </w:rPr>
        <w:t>LINDERO SUR:</w:t>
      </w:r>
      <w:r w:rsidR="00B66655">
        <w:rPr>
          <w:rFonts w:ascii="Courier New" w:hAnsi="Courier New" w:cs="Courier New"/>
          <w:b/>
          <w:sz w:val="20"/>
          <w:szCs w:val="20"/>
        </w:rPr>
        <w:t xml:space="preserve"> </w:t>
      </w:r>
      <w:r w:rsidR="00B66655">
        <w:rPr>
          <w:rFonts w:ascii="Courier New" w:hAnsi="Courier New" w:cs="Courier New"/>
          <w:sz w:val="20"/>
          <w:szCs w:val="20"/>
        </w:rPr>
        <w:t>Del mojón tres se mide veinticinco punto cincuenta metros, rumbo Norte cuarenta y cuatro grados cincuenta y ocho minutos cuarenta y cinco segundos</w:t>
      </w:r>
      <w:r w:rsidR="001226F0">
        <w:rPr>
          <w:rFonts w:ascii="Courier New" w:hAnsi="Courier New" w:cs="Courier New"/>
          <w:sz w:val="20"/>
          <w:szCs w:val="20"/>
        </w:rPr>
        <w:t xml:space="preserve"> Oeste, hasta el mojón diez, colinda con porción dos que se describirá a continuación de ésta.</w:t>
      </w:r>
      <w:r w:rsidR="001226F0" w:rsidRPr="001226F0">
        <w:rPr>
          <w:rFonts w:ascii="Courier New" w:hAnsi="Courier New" w:cs="Courier New"/>
          <w:b/>
          <w:sz w:val="20"/>
          <w:szCs w:val="20"/>
        </w:rPr>
        <w:t xml:space="preserve"> LINDERO PONIENTE:</w:t>
      </w:r>
      <w:r w:rsidR="001226F0">
        <w:rPr>
          <w:rFonts w:ascii="Courier New" w:hAnsi="Courier New" w:cs="Courier New"/>
          <w:b/>
          <w:sz w:val="20"/>
          <w:szCs w:val="20"/>
        </w:rPr>
        <w:t xml:space="preserve"> </w:t>
      </w:r>
      <w:r w:rsidR="001226F0" w:rsidRPr="001226F0">
        <w:rPr>
          <w:rFonts w:ascii="Courier New" w:hAnsi="Courier New" w:cs="Courier New"/>
          <w:sz w:val="20"/>
          <w:szCs w:val="20"/>
        </w:rPr>
        <w:t xml:space="preserve">Del mojón diez </w:t>
      </w:r>
      <w:r w:rsidR="001226F0">
        <w:rPr>
          <w:rFonts w:ascii="Courier New" w:hAnsi="Courier New" w:cs="Courier New"/>
          <w:sz w:val="20"/>
          <w:szCs w:val="20"/>
        </w:rPr>
        <w:t xml:space="preserve">se </w:t>
      </w:r>
      <w:r w:rsidR="001226F0" w:rsidRPr="001226F0">
        <w:rPr>
          <w:rFonts w:ascii="Courier New" w:hAnsi="Courier New" w:cs="Courier New"/>
          <w:sz w:val="20"/>
          <w:szCs w:val="20"/>
        </w:rPr>
        <w:t>mide treinta y siete punto noventa y cuatro metros, rumbo Norte cuarenta y dos grados</w:t>
      </w:r>
      <w:r w:rsidR="001226F0">
        <w:rPr>
          <w:rFonts w:ascii="Courier New" w:hAnsi="Courier New" w:cs="Courier New"/>
          <w:sz w:val="20"/>
          <w:szCs w:val="20"/>
        </w:rPr>
        <w:t xml:space="preserve"> ocho minutos nueve segundos Este, hasta el mojón uno donde se inició la presente descripción, colinda por este tramo con Patrocinio García. La porción antes descrita tiene una extensión superficial de </w:t>
      </w:r>
      <w:r w:rsidR="001226F0" w:rsidRPr="001226F0">
        <w:rPr>
          <w:rFonts w:ascii="Courier New" w:hAnsi="Courier New" w:cs="Courier New"/>
          <w:b/>
          <w:sz w:val="20"/>
          <w:szCs w:val="20"/>
        </w:rPr>
        <w:t>NOVECIENTOS CUARENTA Y NUEVE PUNTO QUINCE METROS CUADRADOS</w:t>
      </w:r>
      <w:r w:rsidR="001226F0">
        <w:rPr>
          <w:rFonts w:ascii="Courier New" w:hAnsi="Courier New" w:cs="Courier New"/>
          <w:sz w:val="20"/>
          <w:szCs w:val="20"/>
        </w:rPr>
        <w:t>.</w:t>
      </w:r>
      <w:r w:rsidR="00FD2E44">
        <w:rPr>
          <w:rFonts w:ascii="Courier New" w:hAnsi="Courier New" w:cs="Courier New"/>
          <w:sz w:val="20"/>
          <w:szCs w:val="20"/>
        </w:rPr>
        <w:t xml:space="preserve"> </w:t>
      </w:r>
      <w:r w:rsidR="00BE6B50" w:rsidRPr="00BE6B50">
        <w:rPr>
          <w:rFonts w:ascii="Courier New" w:hAnsi="Courier New" w:cs="Courier New"/>
          <w:b/>
          <w:sz w:val="20"/>
          <w:szCs w:val="20"/>
        </w:rPr>
        <w:t>B)</w:t>
      </w:r>
      <w:r w:rsidR="00BE6B50">
        <w:rPr>
          <w:rFonts w:ascii="Courier New" w:hAnsi="Courier New" w:cs="Courier New"/>
          <w:b/>
          <w:sz w:val="20"/>
          <w:szCs w:val="20"/>
        </w:rPr>
        <w:t xml:space="preserve"> </w:t>
      </w:r>
      <w:r w:rsidR="00FD2E44" w:rsidRPr="00FD2E44">
        <w:rPr>
          <w:rFonts w:ascii="Courier New" w:hAnsi="Courier New" w:cs="Courier New"/>
          <w:b/>
          <w:sz w:val="20"/>
          <w:szCs w:val="20"/>
        </w:rPr>
        <w:t>PORCIÓ</w:t>
      </w:r>
      <w:r w:rsidR="001226F0" w:rsidRPr="00FD2E44">
        <w:rPr>
          <w:rFonts w:ascii="Courier New" w:hAnsi="Courier New" w:cs="Courier New"/>
          <w:b/>
          <w:sz w:val="20"/>
          <w:szCs w:val="20"/>
        </w:rPr>
        <w:t>N DOS</w:t>
      </w:r>
      <w:r w:rsidR="00FD2E44">
        <w:rPr>
          <w:rFonts w:ascii="Courier New" w:hAnsi="Courier New" w:cs="Courier New"/>
          <w:b/>
          <w:sz w:val="20"/>
          <w:szCs w:val="20"/>
        </w:rPr>
        <w:t xml:space="preserve">, </w:t>
      </w:r>
      <w:r w:rsidR="00FD2E44">
        <w:rPr>
          <w:rFonts w:ascii="Courier New" w:hAnsi="Courier New" w:cs="Courier New"/>
          <w:sz w:val="20"/>
          <w:szCs w:val="20"/>
        </w:rPr>
        <w:t>desmembrada al Sur</w:t>
      </w:r>
      <w:r w:rsidR="00FD2E44" w:rsidRPr="00940A0B">
        <w:rPr>
          <w:rFonts w:ascii="Courier New" w:hAnsi="Courier New" w:cs="Courier New"/>
          <w:sz w:val="20"/>
          <w:szCs w:val="20"/>
        </w:rPr>
        <w:t xml:space="preserve"> del todo</w:t>
      </w:r>
      <w:r w:rsidR="00FD2E44">
        <w:rPr>
          <w:rFonts w:ascii="Courier New" w:hAnsi="Courier New" w:cs="Courier New"/>
          <w:sz w:val="20"/>
          <w:szCs w:val="20"/>
        </w:rPr>
        <w:t xml:space="preserve"> del inmueble general</w:t>
      </w:r>
      <w:r w:rsidR="00FD2E44" w:rsidRPr="00940A0B">
        <w:rPr>
          <w:rFonts w:ascii="Courier New" w:hAnsi="Courier New" w:cs="Courier New"/>
          <w:sz w:val="20"/>
          <w:szCs w:val="20"/>
        </w:rPr>
        <w:t>,</w:t>
      </w:r>
      <w:r w:rsidR="00FD2E44">
        <w:rPr>
          <w:rFonts w:ascii="Courier New" w:hAnsi="Courier New" w:cs="Courier New"/>
          <w:sz w:val="20"/>
          <w:szCs w:val="20"/>
        </w:rPr>
        <w:t xml:space="preserve"> su descripción inicia en el esquinero norponiente marcado con el número diez en el plano, con las medidas y colindancias siguientes: </w:t>
      </w:r>
      <w:r w:rsidR="00FD2E44">
        <w:rPr>
          <w:rFonts w:ascii="Courier New" w:hAnsi="Courier New" w:cs="Courier New"/>
          <w:b/>
          <w:sz w:val="20"/>
          <w:szCs w:val="20"/>
        </w:rPr>
        <w:t xml:space="preserve">LINDERO NORTE: </w:t>
      </w:r>
      <w:r w:rsidR="00FD2E44">
        <w:rPr>
          <w:rFonts w:ascii="Courier New" w:hAnsi="Courier New" w:cs="Courier New"/>
          <w:sz w:val="20"/>
          <w:szCs w:val="20"/>
        </w:rPr>
        <w:t xml:space="preserve">Del mojón diez se mide veinticinco punto cincuenta metros, rumbo Sur cuarenta y cuatro grados cincuenta y ocho minutos cuarenta y cinco segundos Este, hasta el mojón tres, colinda con porción </w:t>
      </w:r>
      <w:r w:rsidR="00AB4469">
        <w:rPr>
          <w:rFonts w:ascii="Courier New" w:hAnsi="Courier New" w:cs="Courier New"/>
          <w:sz w:val="20"/>
          <w:szCs w:val="20"/>
        </w:rPr>
        <w:t xml:space="preserve">uno descrita anteriormente. </w:t>
      </w:r>
      <w:r w:rsidR="00FD2E44" w:rsidRPr="00FD2E44">
        <w:rPr>
          <w:rFonts w:ascii="Courier New" w:hAnsi="Courier New" w:cs="Courier New"/>
          <w:b/>
          <w:sz w:val="20"/>
          <w:szCs w:val="20"/>
        </w:rPr>
        <w:t>LINDERO ORIENTE:</w:t>
      </w:r>
      <w:r w:rsidR="00FD2E44">
        <w:rPr>
          <w:rFonts w:ascii="Courier New" w:hAnsi="Courier New" w:cs="Courier New"/>
          <w:b/>
          <w:sz w:val="20"/>
          <w:szCs w:val="20"/>
        </w:rPr>
        <w:t xml:space="preserve"> </w:t>
      </w:r>
      <w:r w:rsidR="00FD2E44" w:rsidRPr="00FD2E44">
        <w:rPr>
          <w:rFonts w:ascii="Courier New" w:hAnsi="Courier New" w:cs="Courier New"/>
          <w:sz w:val="20"/>
          <w:szCs w:val="20"/>
        </w:rPr>
        <w:t>Del mojón tres se mide veintiséis punto cincuenta y dos metros, rumbo Sur cuarenta grados cinco minutos</w:t>
      </w:r>
      <w:r w:rsidR="00FD2E44">
        <w:rPr>
          <w:rFonts w:ascii="Courier New" w:hAnsi="Courier New" w:cs="Courier New"/>
          <w:sz w:val="20"/>
          <w:szCs w:val="20"/>
        </w:rPr>
        <w:t xml:space="preserve"> cuarenta y un segundos Oeste, hasta el mojón cuatro, sigue con diez punto quince metros, rumbo Sur cuarenta y tres grados treinta y dos minutos veinte segundos Oeste, ha</w:t>
      </w:r>
      <w:r w:rsidR="00433CD1">
        <w:rPr>
          <w:rFonts w:ascii="Courier New" w:hAnsi="Courier New" w:cs="Courier New"/>
          <w:sz w:val="20"/>
          <w:szCs w:val="20"/>
        </w:rPr>
        <w:t xml:space="preserve">sta el mojón cinco, colinda en estos dos tramos con Florencio Santos. </w:t>
      </w:r>
      <w:r w:rsidR="00433CD1" w:rsidRPr="00433CD1">
        <w:rPr>
          <w:rFonts w:ascii="Courier New" w:hAnsi="Courier New" w:cs="Courier New"/>
          <w:b/>
          <w:sz w:val="20"/>
          <w:szCs w:val="20"/>
        </w:rPr>
        <w:t>LINDERO SUR:</w:t>
      </w:r>
      <w:r w:rsidR="00433CD1">
        <w:rPr>
          <w:rFonts w:ascii="Courier New" w:hAnsi="Courier New" w:cs="Courier New"/>
          <w:b/>
          <w:sz w:val="20"/>
          <w:szCs w:val="20"/>
        </w:rPr>
        <w:t xml:space="preserve"> </w:t>
      </w:r>
      <w:r w:rsidR="00433CD1">
        <w:rPr>
          <w:rFonts w:ascii="Courier New" w:hAnsi="Courier New" w:cs="Courier New"/>
          <w:sz w:val="20"/>
          <w:szCs w:val="20"/>
        </w:rPr>
        <w:t xml:space="preserve">Del mojón cinco se mide dieciocho punto cuarenta y cinco metros, rumbo Norte cuarenta y dos grados siete minutos treinta y cinco segundos Oeste, hasta el mojón seis, sigue con siete punto dieciocho metros, rumbo Norte cuarenta y cinco grados treinta y ocho minutos </w:t>
      </w:r>
      <w:r w:rsidR="00433CD1">
        <w:rPr>
          <w:rFonts w:ascii="Courier New" w:hAnsi="Courier New" w:cs="Courier New"/>
          <w:sz w:val="20"/>
          <w:szCs w:val="20"/>
        </w:rPr>
        <w:lastRenderedPageBreak/>
        <w:t>dieciséis segundos Oeste, hasta el mojón siete, colinda en estos dos tramos con José Marcos Santos Romero</w:t>
      </w:r>
      <w:r w:rsidR="001E6CB9">
        <w:rPr>
          <w:rFonts w:ascii="Courier New" w:hAnsi="Courier New" w:cs="Courier New"/>
          <w:sz w:val="20"/>
          <w:szCs w:val="20"/>
        </w:rPr>
        <w:t xml:space="preserve">. </w:t>
      </w:r>
      <w:r w:rsidR="001E6CB9" w:rsidRPr="001E6CB9">
        <w:rPr>
          <w:rFonts w:ascii="Courier New" w:hAnsi="Courier New" w:cs="Courier New"/>
          <w:b/>
          <w:sz w:val="20"/>
          <w:szCs w:val="20"/>
        </w:rPr>
        <w:t>LINDERO PONIENTE:</w:t>
      </w:r>
      <w:r w:rsidR="001E6CB9" w:rsidRPr="001E6CB9">
        <w:rPr>
          <w:rFonts w:ascii="Courier New" w:hAnsi="Courier New" w:cs="Courier New"/>
          <w:sz w:val="20"/>
          <w:szCs w:val="20"/>
        </w:rPr>
        <w:t xml:space="preserve"> Del mojón siete se mide once punto setenta y cuatro metros, rumbo Norte cuarenta y un grados veintiséis minutos cuarenta y ocho segundos Este, hasta el mojón ocho, sigue con diecisiete punto sesenta y un metros</w:t>
      </w:r>
      <w:r w:rsidR="001E6CB9">
        <w:rPr>
          <w:rFonts w:ascii="Courier New" w:hAnsi="Courier New" w:cs="Courier New"/>
          <w:sz w:val="20"/>
          <w:szCs w:val="20"/>
        </w:rPr>
        <w:t xml:space="preserve">, rumbo Norte cuarenta y dos grados once minutos cuarenta segundos Este, hasta el mojón nueve, sigue con ocho </w:t>
      </w:r>
      <w:r w:rsidR="00216FAB">
        <w:rPr>
          <w:rFonts w:ascii="Courier New" w:hAnsi="Courier New" w:cs="Courier New"/>
          <w:sz w:val="20"/>
          <w:szCs w:val="20"/>
        </w:rPr>
        <w:t xml:space="preserve">punto cuarenta metros, rumbo Norte treinta y nueve grados diecisiete minutos veintidós segundos Este, hasta el mojón diez, colinda en estos tres tramos con Patrocinio García. La porción antes descrita tiene una extensión superficial de </w:t>
      </w:r>
      <w:r w:rsidR="00216FAB">
        <w:rPr>
          <w:rFonts w:ascii="Courier New" w:hAnsi="Courier New" w:cs="Courier New"/>
          <w:b/>
          <w:sz w:val="20"/>
          <w:szCs w:val="20"/>
        </w:rPr>
        <w:t>NOVECIENTOS CINCUENTA Y SEIS PUNTO CUARENTA Y DOS</w:t>
      </w:r>
      <w:r w:rsidR="00216FAB" w:rsidRPr="001226F0">
        <w:rPr>
          <w:rFonts w:ascii="Courier New" w:hAnsi="Courier New" w:cs="Courier New"/>
          <w:b/>
          <w:sz w:val="20"/>
          <w:szCs w:val="20"/>
        </w:rPr>
        <w:t xml:space="preserve"> METROS CUADRADOS</w:t>
      </w:r>
      <w:r w:rsidR="00216FAB">
        <w:rPr>
          <w:rFonts w:ascii="Courier New" w:hAnsi="Courier New" w:cs="Courier New"/>
          <w:b/>
          <w:sz w:val="20"/>
          <w:szCs w:val="20"/>
        </w:rPr>
        <w:t>.</w:t>
      </w:r>
      <w:r w:rsidR="007A02BD">
        <w:rPr>
          <w:rFonts w:ascii="Courier New" w:hAnsi="Courier New" w:cs="Courier New"/>
          <w:b/>
          <w:sz w:val="20"/>
          <w:szCs w:val="20"/>
        </w:rPr>
        <w:t xml:space="preserve"> </w:t>
      </w:r>
      <w:r w:rsidR="00534723">
        <w:rPr>
          <w:rFonts w:ascii="Courier New" w:hAnsi="Courier New" w:cs="Courier New"/>
          <w:b/>
          <w:sz w:val="20"/>
          <w:szCs w:val="20"/>
        </w:rPr>
        <w:t xml:space="preserve">III) ADJUDICACIÓN Y VALOR: </w:t>
      </w:r>
      <w:r w:rsidR="00534723" w:rsidRPr="00534723">
        <w:rPr>
          <w:rFonts w:ascii="Courier New" w:hAnsi="Courier New" w:cs="Courier New"/>
          <w:sz w:val="20"/>
          <w:szCs w:val="20"/>
        </w:rPr>
        <w:t>Que</w:t>
      </w:r>
      <w:r w:rsidR="00534723">
        <w:rPr>
          <w:rFonts w:ascii="Courier New" w:hAnsi="Courier New" w:cs="Courier New"/>
          <w:b/>
          <w:sz w:val="20"/>
          <w:szCs w:val="20"/>
        </w:rPr>
        <w:t xml:space="preserve"> </w:t>
      </w:r>
      <w:r w:rsidR="00534723">
        <w:rPr>
          <w:rFonts w:ascii="Courier New" w:hAnsi="Courier New" w:cs="Courier New"/>
          <w:sz w:val="20"/>
          <w:szCs w:val="20"/>
        </w:rPr>
        <w:t>l</w:t>
      </w:r>
      <w:r w:rsidR="00BE6B50" w:rsidRPr="00BE6B50">
        <w:rPr>
          <w:rFonts w:ascii="Courier New" w:hAnsi="Courier New" w:cs="Courier New"/>
          <w:sz w:val="20"/>
          <w:szCs w:val="20"/>
        </w:rPr>
        <w:t xml:space="preserve">os comparecientes manifiestan que las porciones antes descritas </w:t>
      </w:r>
      <w:r w:rsidR="00BE6B50">
        <w:rPr>
          <w:rFonts w:ascii="Courier New" w:hAnsi="Courier New" w:cs="Courier New"/>
          <w:sz w:val="20"/>
          <w:szCs w:val="20"/>
        </w:rPr>
        <w:t xml:space="preserve">se </w:t>
      </w:r>
      <w:r w:rsidR="00BE6B50" w:rsidRPr="00BE6B50">
        <w:rPr>
          <w:rFonts w:ascii="Courier New" w:hAnsi="Courier New" w:cs="Courier New"/>
          <w:sz w:val="20"/>
          <w:szCs w:val="20"/>
        </w:rPr>
        <w:t>las adjudican</w:t>
      </w:r>
      <w:r w:rsidR="00BE6B50">
        <w:t xml:space="preserve"> </w:t>
      </w:r>
      <w:r w:rsidR="00BE6B50" w:rsidRPr="00BE6B50">
        <w:rPr>
          <w:rFonts w:ascii="Courier New" w:hAnsi="Courier New" w:cs="Courier New"/>
        </w:rPr>
        <w:t xml:space="preserve">de la siguiente manera: </w:t>
      </w:r>
      <w:r w:rsidR="00BE6B50" w:rsidRPr="00D7374C">
        <w:rPr>
          <w:rFonts w:ascii="Courier New" w:hAnsi="Courier New" w:cs="Courier New"/>
          <w:b/>
          <w:sz w:val="20"/>
          <w:szCs w:val="20"/>
        </w:rPr>
        <w:t>LA PORCIÓN UNO</w:t>
      </w:r>
      <w:r w:rsidR="00BE6B50" w:rsidRPr="00D7374C">
        <w:rPr>
          <w:rFonts w:ascii="Courier New" w:hAnsi="Courier New" w:cs="Courier New"/>
          <w:sz w:val="20"/>
          <w:szCs w:val="20"/>
        </w:rPr>
        <w:t xml:space="preserve">, será adjudicada a la señora </w:t>
      </w:r>
      <w:r w:rsidR="00BE6B50" w:rsidRPr="00D7374C">
        <w:rPr>
          <w:rFonts w:ascii="Courier New" w:hAnsi="Courier New" w:cs="Courier New"/>
          <w:b/>
          <w:sz w:val="20"/>
          <w:szCs w:val="20"/>
        </w:rPr>
        <w:t>CANDIDA VASQUEZ DE CARCAMO</w:t>
      </w:r>
      <w:r w:rsidR="003C61CA">
        <w:rPr>
          <w:rFonts w:ascii="Courier New" w:hAnsi="Courier New" w:cs="Courier New"/>
          <w:b/>
          <w:sz w:val="20"/>
          <w:szCs w:val="20"/>
        </w:rPr>
        <w:t xml:space="preserve">, </w:t>
      </w:r>
      <w:r w:rsidR="003C61CA" w:rsidRPr="003C61CA">
        <w:rPr>
          <w:rFonts w:ascii="Courier New" w:hAnsi="Courier New" w:cs="Courier New"/>
          <w:sz w:val="20"/>
          <w:szCs w:val="20"/>
        </w:rPr>
        <w:t>de generales ya expresadas</w:t>
      </w:r>
      <w:r w:rsidR="00BE6B50" w:rsidRPr="00D7374C">
        <w:rPr>
          <w:rFonts w:ascii="Courier New" w:hAnsi="Courier New" w:cs="Courier New"/>
          <w:b/>
          <w:sz w:val="20"/>
          <w:szCs w:val="20"/>
        </w:rPr>
        <w:t>;</w:t>
      </w:r>
      <w:r w:rsidR="00534723" w:rsidRPr="00D7374C">
        <w:rPr>
          <w:rFonts w:ascii="Courier New" w:hAnsi="Courier New" w:cs="Courier New"/>
          <w:b/>
          <w:sz w:val="20"/>
          <w:szCs w:val="20"/>
        </w:rPr>
        <w:t xml:space="preserve"> y</w:t>
      </w:r>
      <w:r w:rsidR="00BE6B50" w:rsidRPr="00D7374C">
        <w:rPr>
          <w:rFonts w:ascii="Courier New" w:hAnsi="Courier New" w:cs="Courier New"/>
          <w:b/>
          <w:sz w:val="20"/>
          <w:szCs w:val="20"/>
        </w:rPr>
        <w:t xml:space="preserve"> LA PORCIÓN DOS,</w:t>
      </w:r>
      <w:r w:rsidR="00BE6B50">
        <w:rPr>
          <w:rFonts w:ascii="Courier New" w:hAnsi="Courier New" w:cs="Courier New"/>
          <w:b/>
          <w:sz w:val="20"/>
          <w:szCs w:val="20"/>
        </w:rPr>
        <w:t xml:space="preserve"> </w:t>
      </w:r>
      <w:r w:rsidR="00BE6B50" w:rsidRPr="00534723">
        <w:rPr>
          <w:rFonts w:ascii="Courier New" w:hAnsi="Courier New" w:cs="Courier New"/>
          <w:sz w:val="20"/>
          <w:szCs w:val="20"/>
        </w:rPr>
        <w:t>será adjudicada al señor</w:t>
      </w:r>
      <w:r w:rsidR="00BE6B50" w:rsidRPr="00534723">
        <w:rPr>
          <w:rFonts w:ascii="Courier New" w:hAnsi="Courier New" w:cs="Courier New"/>
          <w:b/>
          <w:sz w:val="20"/>
          <w:szCs w:val="20"/>
        </w:rPr>
        <w:t xml:space="preserve"> </w:t>
      </w:r>
      <w:r w:rsidR="003C61CA" w:rsidRPr="003C61CA">
        <w:rPr>
          <w:rFonts w:ascii="Courier New" w:hAnsi="Courier New" w:cs="Courier New"/>
          <w:b/>
          <w:sz w:val="20"/>
          <w:szCs w:val="20"/>
        </w:rPr>
        <w:t>LUIS ALONSO GARCIA MEJIA</w:t>
      </w:r>
      <w:r w:rsidR="003C61CA">
        <w:rPr>
          <w:rFonts w:ascii="Courier New" w:hAnsi="Courier New" w:cs="Courier New"/>
          <w:b/>
          <w:sz w:val="20"/>
          <w:szCs w:val="20"/>
        </w:rPr>
        <w:t xml:space="preserve">, </w:t>
      </w:r>
      <w:r w:rsidR="003C61CA" w:rsidRPr="003C61CA">
        <w:rPr>
          <w:rFonts w:ascii="Courier New" w:hAnsi="Courier New" w:cs="Courier New"/>
          <w:sz w:val="20"/>
          <w:szCs w:val="20"/>
        </w:rPr>
        <w:t>de generales también ya expresadas</w:t>
      </w:r>
      <w:r w:rsidR="003C61CA">
        <w:rPr>
          <w:rFonts w:ascii="Courier New" w:hAnsi="Courier New" w:cs="Courier New"/>
          <w:sz w:val="20"/>
          <w:szCs w:val="20"/>
        </w:rPr>
        <w:t>,</w:t>
      </w:r>
      <w:r w:rsidR="00534723" w:rsidRPr="00534723">
        <w:rPr>
          <w:rFonts w:ascii="Courier New" w:hAnsi="Courier New" w:cs="Courier New"/>
          <w:sz w:val="20"/>
          <w:szCs w:val="20"/>
        </w:rPr>
        <w:t xml:space="preserve"> y </w:t>
      </w:r>
      <w:r w:rsidR="00534723">
        <w:rPr>
          <w:rFonts w:ascii="Courier New" w:hAnsi="Courier New" w:cs="Courier New"/>
          <w:sz w:val="20"/>
          <w:szCs w:val="20"/>
        </w:rPr>
        <w:t xml:space="preserve">que </w:t>
      </w:r>
      <w:r w:rsidR="00534723" w:rsidRPr="00534723">
        <w:rPr>
          <w:rFonts w:ascii="Courier New" w:hAnsi="Courier New" w:cs="Courier New"/>
          <w:sz w:val="20"/>
          <w:szCs w:val="20"/>
        </w:rPr>
        <w:t xml:space="preserve">valoran dichas porciones en la cantidad de </w:t>
      </w:r>
      <w:r w:rsidR="00534723">
        <w:rPr>
          <w:rFonts w:ascii="Courier New" w:hAnsi="Courier New" w:cs="Courier New"/>
          <w:b/>
          <w:sz w:val="20"/>
          <w:szCs w:val="20"/>
        </w:rPr>
        <w:t>UN MIL CUATROCIENTOS DÓ</w:t>
      </w:r>
      <w:r w:rsidR="00534723" w:rsidRPr="00534723">
        <w:rPr>
          <w:rFonts w:ascii="Courier New" w:hAnsi="Courier New" w:cs="Courier New"/>
          <w:b/>
          <w:sz w:val="20"/>
          <w:szCs w:val="20"/>
        </w:rPr>
        <w:t>LARES DE LOS ESTADOS UNIDOS DE A</w:t>
      </w:r>
      <w:r w:rsidR="00534723">
        <w:rPr>
          <w:rFonts w:ascii="Courier New" w:hAnsi="Courier New" w:cs="Courier New"/>
          <w:b/>
          <w:sz w:val="20"/>
          <w:szCs w:val="20"/>
        </w:rPr>
        <w:t>MÉ</w:t>
      </w:r>
      <w:r w:rsidR="00534723" w:rsidRPr="00534723">
        <w:rPr>
          <w:rFonts w:ascii="Courier New" w:hAnsi="Courier New" w:cs="Courier New"/>
          <w:b/>
          <w:sz w:val="20"/>
          <w:szCs w:val="20"/>
        </w:rPr>
        <w:t>RICA</w:t>
      </w:r>
      <w:r w:rsidR="00094642">
        <w:rPr>
          <w:rFonts w:ascii="Courier New" w:hAnsi="Courier New" w:cs="Courier New"/>
          <w:sz w:val="20"/>
          <w:szCs w:val="20"/>
        </w:rPr>
        <w:t>, cada una de ellas</w:t>
      </w:r>
      <w:r w:rsidR="003C61CA">
        <w:t xml:space="preserve">. </w:t>
      </w:r>
      <w:r w:rsidR="00094642" w:rsidRPr="00094642">
        <w:rPr>
          <w:rFonts w:ascii="Courier New" w:hAnsi="Courier New" w:cs="Courier New"/>
          <w:sz w:val="20"/>
          <w:szCs w:val="20"/>
        </w:rPr>
        <w:t xml:space="preserve">En consecuencia, los </w:t>
      </w:r>
      <w:r w:rsidR="005615A6" w:rsidRPr="00094642">
        <w:rPr>
          <w:rFonts w:ascii="Courier New" w:hAnsi="Courier New" w:cs="Courier New"/>
          <w:sz w:val="20"/>
          <w:szCs w:val="20"/>
        </w:rPr>
        <w:t>comparecientes recíprocamente se hacen la tradición del dominio, posesión, uso y demás derechos reales</w:t>
      </w:r>
      <w:r w:rsidR="00094642">
        <w:rPr>
          <w:rFonts w:ascii="Courier New" w:hAnsi="Courier New" w:cs="Courier New"/>
          <w:sz w:val="20"/>
          <w:szCs w:val="20"/>
        </w:rPr>
        <w:t>,</w:t>
      </w:r>
      <w:r w:rsidR="005615A6" w:rsidRPr="00094642">
        <w:rPr>
          <w:rFonts w:ascii="Courier New" w:hAnsi="Courier New" w:cs="Courier New"/>
          <w:sz w:val="20"/>
          <w:szCs w:val="20"/>
        </w:rPr>
        <w:t xml:space="preserve"> que sobre las porciones antes descritas</w:t>
      </w:r>
      <w:r w:rsidR="00094642">
        <w:rPr>
          <w:rFonts w:ascii="Courier New" w:hAnsi="Courier New" w:cs="Courier New"/>
          <w:sz w:val="20"/>
          <w:szCs w:val="20"/>
        </w:rPr>
        <w:t xml:space="preserve">, </w:t>
      </w:r>
      <w:r w:rsidR="005615A6" w:rsidRPr="00094642">
        <w:rPr>
          <w:rFonts w:ascii="Courier New" w:hAnsi="Courier New" w:cs="Courier New"/>
          <w:sz w:val="20"/>
          <w:szCs w:val="20"/>
        </w:rPr>
        <w:t>les corresponden a cada uno de ellos; asimismo recíprocamente aceptan la tradición del dominio posesión, uso y demás derechos que se transfieren e</w:t>
      </w:r>
      <w:r w:rsidR="00D7374C">
        <w:rPr>
          <w:rFonts w:ascii="Courier New" w:hAnsi="Courier New" w:cs="Courier New"/>
          <w:sz w:val="20"/>
          <w:szCs w:val="20"/>
        </w:rPr>
        <w:t>n la porción que le corresponde</w:t>
      </w:r>
      <w:r w:rsidR="005615A6" w:rsidRPr="00094642">
        <w:rPr>
          <w:rFonts w:ascii="Courier New" w:hAnsi="Courier New" w:cs="Courier New"/>
          <w:sz w:val="20"/>
          <w:szCs w:val="20"/>
        </w:rPr>
        <w:t xml:space="preserve"> a cada uno de ellos, dándose por recibidos de tales derechos materialmente de los mismos a partir de este momento.</w:t>
      </w:r>
      <w:r w:rsidR="00D7374C">
        <w:t xml:space="preserve"> </w:t>
      </w:r>
      <w:r w:rsidR="00D7374C" w:rsidRPr="00D7374C">
        <w:rPr>
          <w:rFonts w:ascii="Courier New" w:hAnsi="Courier New" w:cs="Courier New"/>
          <w:sz w:val="20"/>
          <w:szCs w:val="20"/>
        </w:rPr>
        <w:t>Por consiguiente</w:t>
      </w:r>
      <w:r w:rsidR="00D7374C">
        <w:rPr>
          <w:rFonts w:ascii="Courier New" w:hAnsi="Courier New" w:cs="Courier New"/>
          <w:sz w:val="20"/>
          <w:szCs w:val="20"/>
        </w:rPr>
        <w:t xml:space="preserve">, </w:t>
      </w:r>
      <w:r w:rsidR="00D7374C" w:rsidRPr="00D7374C">
        <w:rPr>
          <w:rFonts w:ascii="Courier New" w:hAnsi="Courier New" w:cs="Courier New"/>
          <w:sz w:val="20"/>
          <w:szCs w:val="20"/>
        </w:rPr>
        <w:t>cada uno de los comparecientes</w:t>
      </w:r>
      <w:r w:rsidR="005615A6" w:rsidRPr="00D7374C">
        <w:rPr>
          <w:rFonts w:ascii="Courier New" w:hAnsi="Courier New" w:cs="Courier New"/>
          <w:sz w:val="20"/>
          <w:szCs w:val="20"/>
        </w:rPr>
        <w:t xml:space="preserve">, se extiende el </w:t>
      </w:r>
      <w:r w:rsidR="00E41895" w:rsidRPr="00D7374C">
        <w:rPr>
          <w:rFonts w:ascii="Courier New" w:hAnsi="Courier New" w:cs="Courier New"/>
          <w:sz w:val="20"/>
          <w:szCs w:val="20"/>
        </w:rPr>
        <w:t>más</w:t>
      </w:r>
      <w:r w:rsidR="005615A6" w:rsidRPr="00D7374C">
        <w:rPr>
          <w:rFonts w:ascii="Courier New" w:hAnsi="Courier New" w:cs="Courier New"/>
          <w:sz w:val="20"/>
          <w:szCs w:val="20"/>
        </w:rPr>
        <w:t xml:space="preserve"> amplio finiquito por el uso en común que han hecho del inmueble objeto de esta partición, renunciando a cualquier reclamación que tenga que hacerse </w:t>
      </w:r>
      <w:r w:rsidR="00D7374C" w:rsidRPr="00D7374C">
        <w:rPr>
          <w:rFonts w:ascii="Courier New" w:hAnsi="Courier New" w:cs="Courier New"/>
          <w:sz w:val="20"/>
          <w:szCs w:val="20"/>
        </w:rPr>
        <w:t>por tal concepto en el futuro</w:t>
      </w:r>
      <w:r w:rsidR="00D7374C">
        <w:t xml:space="preserve">, </w:t>
      </w:r>
      <w:r w:rsidR="005615A6" w:rsidRPr="00D7374C">
        <w:rPr>
          <w:rFonts w:ascii="Courier New" w:hAnsi="Courier New" w:cs="Courier New"/>
          <w:sz w:val="20"/>
          <w:szCs w:val="20"/>
        </w:rPr>
        <w:t>quedando cada uno de ellos como propietario y posee</w:t>
      </w:r>
      <w:r w:rsidR="00462509">
        <w:rPr>
          <w:rFonts w:ascii="Courier New" w:hAnsi="Courier New" w:cs="Courier New"/>
          <w:sz w:val="20"/>
          <w:szCs w:val="20"/>
        </w:rPr>
        <w:t xml:space="preserve">dor exclusivo de la Porción que </w:t>
      </w:r>
      <w:r w:rsidR="005615A6" w:rsidRPr="00D7374C">
        <w:rPr>
          <w:rFonts w:ascii="Courier New" w:hAnsi="Courier New" w:cs="Courier New"/>
          <w:sz w:val="20"/>
          <w:szCs w:val="20"/>
        </w:rPr>
        <w:t>han adjudicad</w:t>
      </w:r>
      <w:r w:rsidR="005615A6" w:rsidRPr="00C51D0D">
        <w:rPr>
          <w:rFonts w:ascii="Courier New" w:hAnsi="Courier New" w:cs="Courier New"/>
          <w:sz w:val="20"/>
          <w:szCs w:val="20"/>
        </w:rPr>
        <w:t>o.</w:t>
      </w:r>
      <w:r w:rsidR="00C51D0D" w:rsidRPr="00C51D0D">
        <w:rPr>
          <w:rFonts w:ascii="Courier New" w:hAnsi="Courier New" w:cs="Courier New"/>
          <w:sz w:val="20"/>
          <w:szCs w:val="20"/>
        </w:rPr>
        <w:t xml:space="preserve"> </w:t>
      </w:r>
      <w:r w:rsidR="00C51D0D" w:rsidRPr="00C51D0D">
        <w:rPr>
          <w:rFonts w:ascii="Courier New" w:hAnsi="Courier New" w:cs="Courier New"/>
          <w:b/>
          <w:sz w:val="20"/>
          <w:szCs w:val="20"/>
          <w:lang w:eastAsia="es-SV"/>
        </w:rPr>
        <w:t>El Suscrito Notario hace constar:</w:t>
      </w:r>
      <w:r w:rsidR="00C51D0D" w:rsidRPr="00C51D0D">
        <w:rPr>
          <w:rFonts w:ascii="Courier New" w:hAnsi="Courier New" w:cs="Courier New"/>
          <w:sz w:val="20"/>
          <w:szCs w:val="20"/>
          <w:lang w:eastAsia="es-SV"/>
        </w:rPr>
        <w:t xml:space="preserve"> </w:t>
      </w:r>
      <w:r w:rsidR="00C51D0D" w:rsidRPr="00C51D0D">
        <w:rPr>
          <w:rFonts w:ascii="Courier New" w:hAnsi="Courier New" w:cs="Courier New"/>
          <w:b/>
          <w:sz w:val="20"/>
          <w:szCs w:val="20"/>
          <w:lang w:eastAsia="es-SV"/>
        </w:rPr>
        <w:t xml:space="preserve">I. </w:t>
      </w:r>
      <w:r w:rsidR="00C51D0D" w:rsidRPr="00C51D0D">
        <w:rPr>
          <w:rFonts w:ascii="Courier New" w:hAnsi="Courier New" w:cs="Courier New"/>
          <w:sz w:val="20"/>
          <w:szCs w:val="20"/>
          <w:lang w:eastAsia="es-SV"/>
        </w:rPr>
        <w:t xml:space="preserve">Que la presente transferencia se encuentra exenta del pago del </w:t>
      </w:r>
      <w:r w:rsidR="00C51D0D" w:rsidRPr="00C51D0D">
        <w:rPr>
          <w:rFonts w:ascii="Courier New" w:hAnsi="Courier New" w:cs="Courier New"/>
          <w:sz w:val="20"/>
          <w:szCs w:val="20"/>
          <w:lang w:eastAsia="es-SV"/>
        </w:rPr>
        <w:lastRenderedPageBreak/>
        <w:t xml:space="preserve">impuesto sobre la Transferencia de Bienes Raíces, por no causarlo el presente contrato; </w:t>
      </w:r>
      <w:r w:rsidR="00C51D0D" w:rsidRPr="00C51D0D">
        <w:rPr>
          <w:rFonts w:ascii="Courier New" w:hAnsi="Courier New" w:cs="Courier New"/>
          <w:b/>
          <w:sz w:val="20"/>
          <w:szCs w:val="20"/>
          <w:lang w:eastAsia="es-SV"/>
        </w:rPr>
        <w:t>II.</w:t>
      </w:r>
      <w:r w:rsidR="00C51D0D" w:rsidRPr="00C51D0D">
        <w:rPr>
          <w:rFonts w:ascii="Courier New" w:hAnsi="Courier New" w:cs="Courier New"/>
          <w:sz w:val="20"/>
          <w:szCs w:val="20"/>
          <w:lang w:eastAsia="es-SV"/>
        </w:rPr>
        <w:t xml:space="preserve"> Que les hice saber a los otorgantes la advertencia a que se refiere el artículo treinta y nueve de la Ley de Notariado, así como también que deben estar solventes con el Fisco, de conformidad a lo establecido en el artículo doscientos veinte del Código Tributario, y que el Testimonio de cada una de las porciones adjudicadas, a través de esta escritura, deberá presentarse en el Registro respectivo para su inscripción.- Así se expresaron los comparecientes a quienes expliqué los efectos legales de este instrumento y leído que les fue por mí íntegramente en un solo acto sin interrupción, lo ratificaron y firmamos.- </w:t>
      </w:r>
      <w:r w:rsidR="00C51D0D" w:rsidRPr="00C51D0D">
        <w:rPr>
          <w:rFonts w:ascii="Courier New" w:hAnsi="Courier New" w:cs="Courier New"/>
          <w:b/>
          <w:bCs/>
          <w:sz w:val="20"/>
          <w:szCs w:val="20"/>
          <w:lang w:eastAsia="es-SV"/>
        </w:rPr>
        <w:t>DOY FE</w:t>
      </w:r>
      <w:r w:rsidR="00C51D0D" w:rsidRPr="00C51D0D">
        <w:rPr>
          <w:rFonts w:ascii="Courier New" w:hAnsi="Courier New" w:cs="Courier New"/>
          <w:bCs/>
          <w:sz w:val="20"/>
          <w:szCs w:val="20"/>
          <w:lang w:eastAsia="es-SV"/>
        </w:rPr>
        <w:t xml:space="preserve">.- </w:t>
      </w:r>
    </w:p>
    <w:p w:rsidR="00C51D0D" w:rsidRPr="00C51D0D" w:rsidRDefault="00C51D0D" w:rsidP="00C51D0D">
      <w:pPr>
        <w:tabs>
          <w:tab w:val="left" w:pos="5610"/>
        </w:tabs>
        <w:autoSpaceDE w:val="0"/>
        <w:autoSpaceDN w:val="0"/>
        <w:adjustRightInd w:val="0"/>
        <w:spacing w:after="120" w:line="480" w:lineRule="auto"/>
        <w:jc w:val="both"/>
        <w:rPr>
          <w:rFonts w:ascii="Courier New" w:hAnsi="Courier New" w:cs="Courier New"/>
          <w:bCs/>
          <w:sz w:val="20"/>
          <w:szCs w:val="20"/>
          <w:lang w:eastAsia="es-SV"/>
        </w:rPr>
      </w:pPr>
      <w:r w:rsidRPr="00C51D0D">
        <w:rPr>
          <w:rFonts w:ascii="Courier New" w:hAnsi="Courier New" w:cs="Courier New"/>
          <w:sz w:val="20"/>
          <w:szCs w:val="20"/>
        </w:rPr>
        <w:t>/ / / / /“Ilegible”/ / / / /“Ilegible”/ / / / /“</w:t>
      </w:r>
      <w:proofErr w:type="spellStart"/>
      <w:r w:rsidRPr="00C51D0D">
        <w:rPr>
          <w:rFonts w:ascii="Courier New" w:hAnsi="Courier New" w:cs="Courier New"/>
          <w:sz w:val="20"/>
          <w:szCs w:val="20"/>
        </w:rPr>
        <w:t>Raf</w:t>
      </w:r>
      <w:proofErr w:type="spellEnd"/>
      <w:r w:rsidRPr="00C51D0D">
        <w:rPr>
          <w:rFonts w:ascii="Courier New" w:hAnsi="Courier New" w:cs="Courier New"/>
          <w:sz w:val="20"/>
          <w:szCs w:val="20"/>
        </w:rPr>
        <w:t xml:space="preserve">. </w:t>
      </w:r>
      <w:proofErr w:type="spellStart"/>
      <w:r w:rsidRPr="00C51D0D">
        <w:rPr>
          <w:rFonts w:ascii="Courier New" w:hAnsi="Courier New" w:cs="Courier New"/>
          <w:sz w:val="20"/>
          <w:szCs w:val="20"/>
        </w:rPr>
        <w:t>Ant</w:t>
      </w:r>
      <w:proofErr w:type="spellEnd"/>
      <w:r w:rsidRPr="00C51D0D">
        <w:rPr>
          <w:rFonts w:ascii="Courier New" w:hAnsi="Courier New" w:cs="Courier New"/>
          <w:sz w:val="20"/>
          <w:szCs w:val="20"/>
        </w:rPr>
        <w:t xml:space="preserve">. Serrano”/ / / </w:t>
      </w:r>
      <w:r>
        <w:rPr>
          <w:rFonts w:ascii="Courier New" w:hAnsi="Courier New" w:cs="Courier New"/>
          <w:sz w:val="20"/>
          <w:szCs w:val="20"/>
        </w:rPr>
        <w:t>/ /</w:t>
      </w:r>
      <w:r w:rsidRPr="008C474E">
        <w:rPr>
          <w:rFonts w:ascii="Courier New" w:hAnsi="Courier New" w:cs="Courier New"/>
          <w:sz w:val="20"/>
          <w:szCs w:val="20"/>
        </w:rPr>
        <w:t>“</w:t>
      </w:r>
      <w:r w:rsidRPr="00C51D0D">
        <w:rPr>
          <w:rFonts w:ascii="Courier New" w:hAnsi="Courier New" w:cs="Courier New"/>
          <w:b/>
          <w:sz w:val="20"/>
          <w:szCs w:val="20"/>
        </w:rPr>
        <w:t>RUBRICADAS</w:t>
      </w:r>
      <w:r w:rsidRPr="008C474E">
        <w:rPr>
          <w:rFonts w:ascii="Courier New" w:hAnsi="Courier New" w:cs="Courier New"/>
          <w:sz w:val="20"/>
          <w:szCs w:val="20"/>
        </w:rPr>
        <w:t>”/ / / / /</w:t>
      </w:r>
      <w:r w:rsidRPr="00C51D0D">
        <w:rPr>
          <w:rFonts w:ascii="Courier New" w:hAnsi="Courier New" w:cs="Courier New"/>
          <w:b/>
          <w:sz w:val="20"/>
          <w:szCs w:val="20"/>
        </w:rPr>
        <w:t>PASO ANTE MI</w:t>
      </w:r>
      <w:r>
        <w:rPr>
          <w:rFonts w:ascii="Courier New" w:hAnsi="Courier New" w:cs="Courier New"/>
          <w:b/>
          <w:sz w:val="20"/>
          <w:szCs w:val="20"/>
        </w:rPr>
        <w:t>,</w:t>
      </w:r>
      <w:r>
        <w:rPr>
          <w:rFonts w:ascii="Courier New" w:hAnsi="Courier New" w:cs="Courier New"/>
          <w:sz w:val="20"/>
          <w:szCs w:val="20"/>
        </w:rPr>
        <w:t xml:space="preserve"> </w:t>
      </w:r>
      <w:r w:rsidRPr="008C474E">
        <w:rPr>
          <w:rFonts w:ascii="Courier New" w:hAnsi="Courier New" w:cs="Courier New"/>
          <w:sz w:val="20"/>
          <w:szCs w:val="20"/>
        </w:rPr>
        <w:t xml:space="preserve">de </w:t>
      </w:r>
      <w:r w:rsidRPr="00C51D0D">
        <w:rPr>
          <w:rFonts w:ascii="Courier New" w:hAnsi="Courier New" w:cs="Courier New"/>
          <w:color w:val="FF0000"/>
          <w:sz w:val="20"/>
          <w:szCs w:val="20"/>
        </w:rPr>
        <w:t>folios setenta y seis frente a folios setenta y siete frente</w:t>
      </w:r>
      <w:r w:rsidRPr="008C474E">
        <w:rPr>
          <w:rFonts w:ascii="Courier New" w:hAnsi="Courier New" w:cs="Courier New"/>
          <w:sz w:val="20"/>
          <w:szCs w:val="20"/>
        </w:rPr>
        <w:t xml:space="preserve">, </w:t>
      </w:r>
      <w:r w:rsidRPr="008C474E">
        <w:rPr>
          <w:rFonts w:ascii="Courier New" w:hAnsi="Courier New" w:cs="Courier New"/>
          <w:b/>
          <w:bCs/>
          <w:sz w:val="20"/>
          <w:szCs w:val="20"/>
        </w:rPr>
        <w:t>DEL LIBRO DECIMO SEPTIMO DE MI PROTOCOLO</w:t>
      </w:r>
      <w:r w:rsidRPr="008C474E">
        <w:rPr>
          <w:rFonts w:ascii="Courier New" w:hAnsi="Courier New" w:cs="Courier New"/>
          <w:sz w:val="20"/>
          <w:szCs w:val="20"/>
        </w:rPr>
        <w:t xml:space="preserve">, que llevo durante el presente año y vence el día veintiocho de enero del año dos mil quince, y para ser entregado a la señora </w:t>
      </w:r>
      <w:r w:rsidRPr="00C51D0D">
        <w:rPr>
          <w:rFonts w:ascii="Courier New" w:hAnsi="Courier New" w:cs="Courier New"/>
          <w:b/>
          <w:bCs/>
          <w:sz w:val="20"/>
          <w:szCs w:val="20"/>
        </w:rPr>
        <w:t>CANDIDA VASQUEZ DE CARCAMO</w:t>
      </w:r>
      <w:r w:rsidRPr="008C474E">
        <w:rPr>
          <w:rFonts w:ascii="Courier New" w:hAnsi="Courier New" w:cs="Courier New"/>
          <w:sz w:val="20"/>
          <w:szCs w:val="20"/>
        </w:rPr>
        <w:t>,</w:t>
      </w:r>
      <w:r w:rsidR="00462509">
        <w:rPr>
          <w:rFonts w:ascii="Courier New" w:hAnsi="Courier New" w:cs="Courier New"/>
          <w:sz w:val="20"/>
          <w:szCs w:val="20"/>
        </w:rPr>
        <w:t xml:space="preserve"> </w:t>
      </w:r>
      <w:r w:rsidR="00462509" w:rsidRPr="00462509">
        <w:rPr>
          <w:rFonts w:ascii="Courier New" w:hAnsi="Courier New" w:cs="Courier New"/>
          <w:sz w:val="20"/>
          <w:szCs w:val="20"/>
        </w:rPr>
        <w:t>por la</w:t>
      </w:r>
      <w:r w:rsidR="00462509" w:rsidRPr="00C51D0D">
        <w:rPr>
          <w:rFonts w:ascii="Courier New" w:hAnsi="Courier New" w:cs="Courier New"/>
          <w:b/>
          <w:sz w:val="20"/>
          <w:szCs w:val="20"/>
        </w:rPr>
        <w:t xml:space="preserve"> </w:t>
      </w:r>
      <w:r w:rsidRPr="00C51D0D">
        <w:rPr>
          <w:rFonts w:ascii="Courier New" w:hAnsi="Courier New" w:cs="Courier New"/>
          <w:b/>
          <w:sz w:val="20"/>
          <w:szCs w:val="20"/>
        </w:rPr>
        <w:t>PORCION UNO</w:t>
      </w:r>
      <w:r>
        <w:rPr>
          <w:rFonts w:ascii="Courier New" w:hAnsi="Courier New" w:cs="Courier New"/>
          <w:sz w:val="20"/>
          <w:szCs w:val="20"/>
        </w:rPr>
        <w:t>,</w:t>
      </w:r>
      <w:r w:rsidR="00462509">
        <w:rPr>
          <w:rFonts w:ascii="Courier New" w:hAnsi="Courier New" w:cs="Courier New"/>
          <w:sz w:val="20"/>
          <w:szCs w:val="20"/>
        </w:rPr>
        <w:t xml:space="preserve"> e</w:t>
      </w:r>
      <w:r w:rsidRPr="008C474E">
        <w:rPr>
          <w:rFonts w:ascii="Courier New" w:hAnsi="Courier New" w:cs="Courier New"/>
          <w:sz w:val="20"/>
          <w:szCs w:val="20"/>
        </w:rPr>
        <w:t>xtiendo, firmo y sello, el presente Testi</w:t>
      </w:r>
      <w:r w:rsidR="00462509">
        <w:rPr>
          <w:rFonts w:ascii="Courier New" w:hAnsi="Courier New" w:cs="Courier New"/>
          <w:sz w:val="20"/>
          <w:szCs w:val="20"/>
        </w:rPr>
        <w:t xml:space="preserve">monio, en el </w:t>
      </w:r>
      <w:r w:rsidR="003C61CA">
        <w:rPr>
          <w:rFonts w:ascii="Courier New" w:hAnsi="Courier New" w:cs="Courier New"/>
          <w:sz w:val="20"/>
          <w:szCs w:val="20"/>
        </w:rPr>
        <w:t>Cantón</w:t>
      </w:r>
      <w:r w:rsidR="00462509">
        <w:rPr>
          <w:rFonts w:ascii="Courier New" w:hAnsi="Courier New" w:cs="Courier New"/>
          <w:sz w:val="20"/>
          <w:szCs w:val="20"/>
        </w:rPr>
        <w:t xml:space="preserve"> Cara Sucia, jurisdicción de San Francisco Menéndez</w:t>
      </w:r>
      <w:r w:rsidRPr="008C474E">
        <w:rPr>
          <w:rFonts w:ascii="Courier New" w:hAnsi="Courier New" w:cs="Courier New"/>
          <w:sz w:val="20"/>
          <w:szCs w:val="20"/>
        </w:rPr>
        <w:t>, Departam</w:t>
      </w:r>
      <w:r w:rsidR="00462509">
        <w:rPr>
          <w:rFonts w:ascii="Courier New" w:hAnsi="Courier New" w:cs="Courier New"/>
          <w:sz w:val="20"/>
          <w:szCs w:val="20"/>
        </w:rPr>
        <w:t>ento de Ahuachapán</w:t>
      </w:r>
      <w:r>
        <w:rPr>
          <w:rFonts w:ascii="Courier New" w:hAnsi="Courier New" w:cs="Courier New"/>
          <w:sz w:val="20"/>
          <w:szCs w:val="20"/>
        </w:rPr>
        <w:t>, a los trece días del mes de octubre del año dos mil catorce.</w:t>
      </w:r>
    </w:p>
    <w:p w:rsidR="00C51D0D" w:rsidRPr="008C474E" w:rsidRDefault="00C51D0D" w:rsidP="00C51D0D">
      <w:pPr>
        <w:autoSpaceDE w:val="0"/>
        <w:autoSpaceDN w:val="0"/>
        <w:adjustRightInd w:val="0"/>
        <w:spacing w:line="482" w:lineRule="atLeast"/>
        <w:jc w:val="both"/>
        <w:rPr>
          <w:rFonts w:ascii="Courier New" w:hAnsi="Courier New" w:cs="Courier New"/>
          <w:b/>
          <w:bCs/>
          <w:sz w:val="20"/>
          <w:szCs w:val="20"/>
        </w:rPr>
      </w:pPr>
    </w:p>
    <w:p w:rsidR="003368E0" w:rsidRDefault="003368E0" w:rsidP="00C51D0D">
      <w:pPr>
        <w:spacing w:line="480" w:lineRule="auto"/>
        <w:jc w:val="both"/>
      </w:pPr>
    </w:p>
    <w:sectPr w:rsidR="003368E0" w:rsidSect="00C51D0D">
      <w:pgSz w:w="12240" w:h="15840"/>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5A6"/>
    <w:rsid w:val="0004583E"/>
    <w:rsid w:val="00085C4D"/>
    <w:rsid w:val="00094642"/>
    <w:rsid w:val="001226F0"/>
    <w:rsid w:val="001E6CB9"/>
    <w:rsid w:val="00216FAB"/>
    <w:rsid w:val="002C276E"/>
    <w:rsid w:val="002E0CF1"/>
    <w:rsid w:val="003368E0"/>
    <w:rsid w:val="003C61CA"/>
    <w:rsid w:val="003E36D3"/>
    <w:rsid w:val="003F3B61"/>
    <w:rsid w:val="00433CD1"/>
    <w:rsid w:val="004550A7"/>
    <w:rsid w:val="00462509"/>
    <w:rsid w:val="004D2B52"/>
    <w:rsid w:val="00534723"/>
    <w:rsid w:val="005615A6"/>
    <w:rsid w:val="005C5B74"/>
    <w:rsid w:val="006C4407"/>
    <w:rsid w:val="007455EC"/>
    <w:rsid w:val="007A02BD"/>
    <w:rsid w:val="00852FF6"/>
    <w:rsid w:val="00940A0B"/>
    <w:rsid w:val="00A00052"/>
    <w:rsid w:val="00A16D38"/>
    <w:rsid w:val="00AB4469"/>
    <w:rsid w:val="00B66655"/>
    <w:rsid w:val="00BE6B50"/>
    <w:rsid w:val="00C51D0D"/>
    <w:rsid w:val="00CC0E30"/>
    <w:rsid w:val="00CF3029"/>
    <w:rsid w:val="00D7374C"/>
    <w:rsid w:val="00D9649D"/>
    <w:rsid w:val="00E41895"/>
    <w:rsid w:val="00FD2E4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93723-3FB3-4D90-8A5E-7923A8770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1530</Words>
  <Characters>8415</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CELESTINO CARTAGENA</dc:creator>
  <cp:lastModifiedBy>CELESTINO CARTAGENA</cp:lastModifiedBy>
  <cp:revision>3</cp:revision>
  <dcterms:created xsi:type="dcterms:W3CDTF">2014-10-27T23:07:00Z</dcterms:created>
  <dcterms:modified xsi:type="dcterms:W3CDTF">2014-10-27T23:08:00Z</dcterms:modified>
</cp:coreProperties>
</file>