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4F6" w:rsidRDefault="00C9573D" w:rsidP="00C95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7C80">
        <w:rPr>
          <w:rFonts w:ascii="Times New Roman" w:hAnsi="Times New Roman" w:cs="Times New Roman"/>
          <w:b/>
          <w:sz w:val="24"/>
          <w:szCs w:val="24"/>
        </w:rPr>
        <w:t>EL INFRASCRITO SECRETARIO DE LA JUNTA GENERAL DE ACCIONISTAS DE LA SOCIEDAD</w:t>
      </w:r>
      <w:r w:rsidR="000C4F6D">
        <w:rPr>
          <w:rFonts w:ascii="Times New Roman" w:hAnsi="Times New Roman" w:cs="Times New Roman"/>
          <w:b/>
          <w:sz w:val="24"/>
          <w:szCs w:val="24"/>
        </w:rPr>
        <w:t xml:space="preserve"> XXXX, SOCIEDAD ANONIMA DE CAPITAL VARIABLE, </w:t>
      </w:r>
      <w:r w:rsidRPr="00C9573D">
        <w:rPr>
          <w:rFonts w:ascii="Times New Roman" w:hAnsi="Times New Roman" w:cs="Times New Roman"/>
          <w:sz w:val="24"/>
          <w:szCs w:val="24"/>
        </w:rPr>
        <w:t xml:space="preserve"> (la denominación y de la sociedad y su </w:t>
      </w:r>
      <w:r w:rsidR="00015A5A" w:rsidRPr="00C9573D">
        <w:rPr>
          <w:rFonts w:ascii="Times New Roman" w:hAnsi="Times New Roman" w:cs="Times New Roman"/>
          <w:sz w:val="24"/>
          <w:szCs w:val="24"/>
        </w:rPr>
        <w:t>abreviatura</w:t>
      </w:r>
      <w:r w:rsidRPr="00C9573D">
        <w:rPr>
          <w:rFonts w:ascii="Times New Roman" w:hAnsi="Times New Roman" w:cs="Times New Roman"/>
          <w:sz w:val="24"/>
          <w:szCs w:val="24"/>
        </w:rPr>
        <w:t xml:space="preserve"> deben consignarse conforme el pacto social suscrito)</w:t>
      </w:r>
      <w:r>
        <w:rPr>
          <w:rFonts w:ascii="Times New Roman" w:hAnsi="Times New Roman" w:cs="Times New Roman"/>
          <w:sz w:val="24"/>
          <w:szCs w:val="24"/>
        </w:rPr>
        <w:t xml:space="preserve"> que se abrevia </w:t>
      </w:r>
      <w:r w:rsidR="000C4F6D">
        <w:rPr>
          <w:rFonts w:ascii="Times New Roman" w:hAnsi="Times New Roman" w:cs="Times New Roman"/>
          <w:sz w:val="24"/>
          <w:szCs w:val="24"/>
        </w:rPr>
        <w:t xml:space="preserve">XXXX, S.A. DE C.V.,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la cual se encuentra inscrita en el Registro de Comercio bajo el número __________, del libro __________ del Registro de Sociedades, y Número de </w:t>
      </w:r>
      <w:r w:rsidR="00015A5A">
        <w:rPr>
          <w:rFonts w:ascii="Times New Roman" w:hAnsi="Times New Roman" w:cs="Times New Roman"/>
          <w:sz w:val="24"/>
          <w:szCs w:val="24"/>
        </w:rPr>
        <w:t>Identificación</w:t>
      </w:r>
      <w:r>
        <w:rPr>
          <w:rFonts w:ascii="Times New Roman" w:hAnsi="Times New Roman" w:cs="Times New Roman"/>
          <w:sz w:val="24"/>
          <w:szCs w:val="24"/>
        </w:rPr>
        <w:t xml:space="preserve"> Tributaria ______________________, </w:t>
      </w:r>
      <w:r w:rsidRPr="00EE759E">
        <w:rPr>
          <w:rFonts w:ascii="Times New Roman" w:hAnsi="Times New Roman" w:cs="Times New Roman"/>
          <w:b/>
          <w:sz w:val="24"/>
          <w:szCs w:val="24"/>
        </w:rPr>
        <w:t>CERTIFICA:</w:t>
      </w:r>
      <w:r>
        <w:rPr>
          <w:rFonts w:ascii="Times New Roman" w:hAnsi="Times New Roman" w:cs="Times New Roman"/>
          <w:sz w:val="24"/>
          <w:szCs w:val="24"/>
        </w:rPr>
        <w:t xml:space="preserve"> Que en el libro de Actas de Junta General de Accionistas que legalmente lleva la sociedad</w:t>
      </w:r>
      <w:r w:rsidR="00EE75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 encuentra asentada el Acta número___________, de Junta General Ordinaria de Accionistas, celebrada en la ciudad de _______________, a los _________________ horas del día _____________ de __________, de dos mil _______, y en la que consta que en su Punto Número ________, (o punto único) se acordó elegir la nueva </w:t>
      </w:r>
      <w:r w:rsidR="00015A5A">
        <w:rPr>
          <w:rFonts w:ascii="Times New Roman" w:hAnsi="Times New Roman" w:cs="Times New Roman"/>
          <w:sz w:val="24"/>
          <w:szCs w:val="24"/>
        </w:rPr>
        <w:t>Administración</w:t>
      </w:r>
      <w:r>
        <w:rPr>
          <w:rFonts w:ascii="Times New Roman" w:hAnsi="Times New Roman" w:cs="Times New Roman"/>
          <w:sz w:val="24"/>
          <w:szCs w:val="24"/>
        </w:rPr>
        <w:t xml:space="preserve"> de la Sociedad, la cual quedo integrada por las siguientes personas (en caso que la </w:t>
      </w:r>
      <w:r w:rsidR="00015A5A">
        <w:rPr>
          <w:rFonts w:ascii="Times New Roman" w:hAnsi="Times New Roman" w:cs="Times New Roman"/>
          <w:sz w:val="24"/>
          <w:szCs w:val="24"/>
        </w:rPr>
        <w:t>Administración</w:t>
      </w:r>
      <w:r>
        <w:rPr>
          <w:rFonts w:ascii="Times New Roman" w:hAnsi="Times New Roman" w:cs="Times New Roman"/>
          <w:sz w:val="24"/>
          <w:szCs w:val="24"/>
        </w:rPr>
        <w:t xml:space="preserve"> de la Sociedad se haga a través de Administrador </w:t>
      </w:r>
      <w:r w:rsidR="00015A5A">
        <w:rPr>
          <w:rFonts w:ascii="Times New Roman" w:hAnsi="Times New Roman" w:cs="Times New Roman"/>
          <w:sz w:val="24"/>
          <w:szCs w:val="24"/>
        </w:rPr>
        <w:t>Único</w:t>
      </w:r>
      <w:r>
        <w:rPr>
          <w:rFonts w:ascii="Times New Roman" w:hAnsi="Times New Roman" w:cs="Times New Roman"/>
          <w:sz w:val="24"/>
          <w:szCs w:val="24"/>
        </w:rPr>
        <w:t xml:space="preserve"> Propietario y Suplente se dice “Resultado electos para los cargos de Administrador </w:t>
      </w:r>
      <w:r w:rsidR="00015A5A">
        <w:rPr>
          <w:rFonts w:ascii="Times New Roman" w:hAnsi="Times New Roman" w:cs="Times New Roman"/>
          <w:sz w:val="24"/>
          <w:szCs w:val="24"/>
        </w:rPr>
        <w:t>Único</w:t>
      </w:r>
      <w:r>
        <w:rPr>
          <w:rFonts w:ascii="Times New Roman" w:hAnsi="Times New Roman" w:cs="Times New Roman"/>
          <w:sz w:val="24"/>
          <w:szCs w:val="24"/>
        </w:rPr>
        <w:t xml:space="preserve"> Propietario y Suplente las siguientes personas” (manifestar los cargos de los Directores o Administradores Propietarios y Suplentes de acuerdo al pacto social y nombres completos conforme al DUI o documento de Identidad correspondiente en caso de </w:t>
      </w:r>
      <w:r w:rsidR="00147915">
        <w:rPr>
          <w:rFonts w:ascii="Times New Roman" w:hAnsi="Times New Roman" w:cs="Times New Roman"/>
          <w:sz w:val="24"/>
          <w:szCs w:val="24"/>
        </w:rPr>
        <w:t xml:space="preserve">extranjeros, de las personas electas, su edad, profesión y oficio, domicilio y nacionalidad). Las personas nombradas fungirán para el periodo de _____ años (de acuerdo al pacto social), contados a partir de la fecha de elección (o de la inscripción de la presente en el Registro de Comercio, de acuerdo a lo que diga al respecto el Pacto Social). Las personas electas aceptan los cargos </w:t>
      </w:r>
      <w:r w:rsidR="00015A5A">
        <w:rPr>
          <w:rFonts w:ascii="Times New Roman" w:hAnsi="Times New Roman" w:cs="Times New Roman"/>
          <w:sz w:val="24"/>
          <w:szCs w:val="24"/>
        </w:rPr>
        <w:t>asignados</w:t>
      </w:r>
      <w:r w:rsidR="00147915">
        <w:rPr>
          <w:rFonts w:ascii="Times New Roman" w:hAnsi="Times New Roman" w:cs="Times New Roman"/>
          <w:sz w:val="24"/>
          <w:szCs w:val="24"/>
        </w:rPr>
        <w:t xml:space="preserve">, y para ser presentada en el Registro de Comercio, se extiende la Presente en la ciudad de _____________________. A las ___________ horas del </w:t>
      </w:r>
      <w:r w:rsidR="00015A5A">
        <w:rPr>
          <w:rFonts w:ascii="Times New Roman" w:hAnsi="Times New Roman" w:cs="Times New Roman"/>
          <w:sz w:val="24"/>
          <w:szCs w:val="24"/>
        </w:rPr>
        <w:t>día</w:t>
      </w:r>
      <w:r w:rsidR="00147915">
        <w:rPr>
          <w:rFonts w:ascii="Times New Roman" w:hAnsi="Times New Roman" w:cs="Times New Roman"/>
          <w:sz w:val="24"/>
          <w:szCs w:val="24"/>
        </w:rPr>
        <w:t xml:space="preserve"> ___________ de ____________________ de dos mil _______.</w:t>
      </w:r>
    </w:p>
    <w:p w:rsidR="00FB0C16" w:rsidRDefault="00FB0C16" w:rsidP="00C95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47915" w:rsidRDefault="00147915" w:rsidP="00C95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15A5A">
        <w:rPr>
          <w:rFonts w:ascii="Times New Roman" w:hAnsi="Times New Roman" w:cs="Times New Roman"/>
          <w:sz w:val="24"/>
          <w:szCs w:val="24"/>
        </w:rPr>
        <w:t>Firma</w:t>
      </w:r>
      <w:r>
        <w:rPr>
          <w:rFonts w:ascii="Times New Roman" w:hAnsi="Times New Roman" w:cs="Times New Roman"/>
          <w:sz w:val="24"/>
          <w:szCs w:val="24"/>
        </w:rPr>
        <w:t xml:space="preserve"> del Secretario de la Junta General de Accionistas)</w:t>
      </w:r>
    </w:p>
    <w:p w:rsidR="00147915" w:rsidRDefault="00147915" w:rsidP="00C95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15A5A">
        <w:rPr>
          <w:rFonts w:ascii="Times New Roman" w:hAnsi="Times New Roman" w:cs="Times New Roman"/>
          <w:sz w:val="24"/>
          <w:szCs w:val="24"/>
        </w:rPr>
        <w:t>Legalización</w:t>
      </w:r>
      <w:r>
        <w:rPr>
          <w:rFonts w:ascii="Times New Roman" w:hAnsi="Times New Roman" w:cs="Times New Roman"/>
          <w:sz w:val="24"/>
          <w:szCs w:val="24"/>
        </w:rPr>
        <w:t xml:space="preserve"> notarial de firma)</w:t>
      </w:r>
    </w:p>
    <w:p w:rsidR="00147915" w:rsidRDefault="00147915" w:rsidP="00C95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B0C16" w:rsidRDefault="00FB0C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7915" w:rsidRDefault="00147915" w:rsidP="00C957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NOTAS IMPORTANTES:</w:t>
      </w:r>
    </w:p>
    <w:p w:rsidR="00147915" w:rsidRDefault="00015A5A" w:rsidP="00147915">
      <w:pPr>
        <w:pStyle w:val="Prrafodelist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Deberá</w:t>
      </w:r>
      <w:r w:rsidR="00147915">
        <w:rPr>
          <w:rFonts w:ascii="Times New Roman" w:hAnsi="Times New Roman" w:cs="Times New Roman"/>
          <w:sz w:val="24"/>
          <w:szCs w:val="24"/>
        </w:rPr>
        <w:t xml:space="preserve"> tenerse siempre presente que la elección de los Directores o Administradores </w:t>
      </w:r>
      <w:r>
        <w:rPr>
          <w:rFonts w:ascii="Times New Roman" w:hAnsi="Times New Roman" w:cs="Times New Roman"/>
          <w:sz w:val="24"/>
          <w:szCs w:val="24"/>
        </w:rPr>
        <w:t>Únicos</w:t>
      </w:r>
      <w:r w:rsidR="00147915">
        <w:rPr>
          <w:rFonts w:ascii="Times New Roman" w:hAnsi="Times New Roman" w:cs="Times New Roman"/>
          <w:sz w:val="24"/>
          <w:szCs w:val="24"/>
        </w:rPr>
        <w:t xml:space="preserve"> Propietarios, requiere de la elección de un solo Suplente, a menos que el </w:t>
      </w:r>
      <w:r w:rsidR="00EE759E">
        <w:rPr>
          <w:rFonts w:ascii="Times New Roman" w:hAnsi="Times New Roman" w:cs="Times New Roman"/>
          <w:sz w:val="24"/>
          <w:szCs w:val="24"/>
        </w:rPr>
        <w:t>P</w:t>
      </w:r>
      <w:r w:rsidR="00147915">
        <w:rPr>
          <w:rFonts w:ascii="Times New Roman" w:hAnsi="Times New Roman" w:cs="Times New Roman"/>
          <w:sz w:val="24"/>
          <w:szCs w:val="24"/>
        </w:rPr>
        <w:t xml:space="preserve">acto </w:t>
      </w:r>
      <w:r w:rsidR="00EE759E">
        <w:rPr>
          <w:rFonts w:ascii="Times New Roman" w:hAnsi="Times New Roman" w:cs="Times New Roman"/>
          <w:sz w:val="24"/>
          <w:szCs w:val="24"/>
        </w:rPr>
        <w:t>S</w:t>
      </w:r>
      <w:r w:rsidR="00147915">
        <w:rPr>
          <w:rFonts w:ascii="Times New Roman" w:hAnsi="Times New Roman" w:cs="Times New Roman"/>
          <w:sz w:val="24"/>
          <w:szCs w:val="24"/>
        </w:rPr>
        <w:t xml:space="preserve">ocial </w:t>
      </w:r>
      <w:r>
        <w:rPr>
          <w:rFonts w:ascii="Times New Roman" w:hAnsi="Times New Roman" w:cs="Times New Roman"/>
          <w:sz w:val="24"/>
          <w:szCs w:val="24"/>
        </w:rPr>
        <w:t>requiera</w:t>
      </w:r>
      <w:r w:rsidR="00147915">
        <w:rPr>
          <w:rFonts w:ascii="Times New Roman" w:hAnsi="Times New Roman" w:cs="Times New Roman"/>
          <w:sz w:val="24"/>
          <w:szCs w:val="24"/>
        </w:rPr>
        <w:t xml:space="preserve"> un </w:t>
      </w:r>
      <w:r>
        <w:rPr>
          <w:rFonts w:ascii="Times New Roman" w:hAnsi="Times New Roman" w:cs="Times New Roman"/>
          <w:sz w:val="24"/>
          <w:szCs w:val="24"/>
        </w:rPr>
        <w:t>número</w:t>
      </w:r>
      <w:r w:rsidR="00147915">
        <w:rPr>
          <w:rFonts w:ascii="Times New Roman" w:hAnsi="Times New Roman" w:cs="Times New Roman"/>
          <w:sz w:val="24"/>
          <w:szCs w:val="24"/>
        </w:rPr>
        <w:t xml:space="preserve"> mayo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 w:rsidR="00147915">
        <w:rPr>
          <w:rFonts w:ascii="Times New Roman" w:hAnsi="Times New Roman" w:cs="Times New Roman"/>
          <w:sz w:val="24"/>
          <w:szCs w:val="24"/>
        </w:rPr>
        <w:t>de suplentes, de conformidad con el Art. 264 C.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7915">
        <w:rPr>
          <w:rFonts w:ascii="Times New Roman" w:hAnsi="Times New Roman" w:cs="Times New Roman"/>
          <w:sz w:val="24"/>
          <w:szCs w:val="24"/>
        </w:rPr>
        <w:t>Comercio.</w:t>
      </w:r>
    </w:p>
    <w:p w:rsidR="00147915" w:rsidRDefault="00147915" w:rsidP="00147915">
      <w:pPr>
        <w:pStyle w:val="Prrafodelist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el caso de elección de Junta Directiva </w:t>
      </w:r>
      <w:r w:rsidR="00015A5A">
        <w:rPr>
          <w:rFonts w:ascii="Times New Roman" w:hAnsi="Times New Roman" w:cs="Times New Roman"/>
          <w:sz w:val="24"/>
          <w:szCs w:val="24"/>
        </w:rPr>
        <w:t>manifestar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759E">
        <w:rPr>
          <w:rFonts w:ascii="Times New Roman" w:hAnsi="Times New Roman" w:cs="Times New Roman"/>
          <w:sz w:val="24"/>
          <w:szCs w:val="24"/>
        </w:rPr>
        <w:t xml:space="preserve">cual o </w:t>
      </w:r>
      <w:r>
        <w:rPr>
          <w:rFonts w:ascii="Times New Roman" w:hAnsi="Times New Roman" w:cs="Times New Roman"/>
          <w:sz w:val="24"/>
          <w:szCs w:val="24"/>
        </w:rPr>
        <w:t xml:space="preserve">cuales Directores tienen la representación legal de </w:t>
      </w:r>
      <w:r w:rsidR="00015A5A">
        <w:rPr>
          <w:rFonts w:ascii="Times New Roman" w:hAnsi="Times New Roman" w:cs="Times New Roman"/>
          <w:sz w:val="24"/>
          <w:szCs w:val="24"/>
        </w:rPr>
        <w:t>acuerdo</w:t>
      </w:r>
      <w:r>
        <w:rPr>
          <w:rFonts w:ascii="Times New Roman" w:hAnsi="Times New Roman" w:cs="Times New Roman"/>
          <w:sz w:val="24"/>
          <w:szCs w:val="24"/>
        </w:rPr>
        <w:t xml:space="preserve"> al </w:t>
      </w:r>
      <w:r w:rsidR="00EE759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acto </w:t>
      </w:r>
      <w:r w:rsidR="00EE759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ocial.</w:t>
      </w:r>
    </w:p>
    <w:p w:rsidR="00147915" w:rsidRPr="00147915" w:rsidRDefault="00147915" w:rsidP="00147915">
      <w:pPr>
        <w:pStyle w:val="Prrafodelist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Debe constar expresamente, dentro de la </w:t>
      </w:r>
      <w:r w:rsidR="00015A5A">
        <w:rPr>
          <w:rFonts w:ascii="Times New Roman" w:hAnsi="Times New Roman" w:cs="Times New Roman"/>
          <w:sz w:val="24"/>
          <w:szCs w:val="24"/>
        </w:rPr>
        <w:t>Certificación</w:t>
      </w:r>
      <w:r>
        <w:rPr>
          <w:rFonts w:ascii="Times New Roman" w:hAnsi="Times New Roman" w:cs="Times New Roman"/>
          <w:sz w:val="24"/>
          <w:szCs w:val="24"/>
        </w:rPr>
        <w:t xml:space="preserve"> o en documento aparte, la </w:t>
      </w:r>
      <w:r w:rsidR="00015A5A">
        <w:rPr>
          <w:rFonts w:ascii="Times New Roman" w:hAnsi="Times New Roman" w:cs="Times New Roman"/>
          <w:sz w:val="24"/>
          <w:szCs w:val="24"/>
        </w:rPr>
        <w:t>aceptación</w:t>
      </w:r>
      <w:r>
        <w:rPr>
          <w:rFonts w:ascii="Times New Roman" w:hAnsi="Times New Roman" w:cs="Times New Roman"/>
          <w:sz w:val="24"/>
          <w:szCs w:val="24"/>
        </w:rPr>
        <w:t xml:space="preserve"> de los cargo por parte de los Administradores </w:t>
      </w:r>
      <w:r w:rsidR="00015A5A">
        <w:rPr>
          <w:rFonts w:ascii="Times New Roman" w:hAnsi="Times New Roman" w:cs="Times New Roman"/>
          <w:sz w:val="24"/>
          <w:szCs w:val="24"/>
        </w:rPr>
        <w:t>electros.</w:t>
      </w:r>
    </w:p>
    <w:sectPr w:rsidR="00147915" w:rsidRPr="00147915" w:rsidSect="001F54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6879"/>
    <w:multiLevelType w:val="hybridMultilevel"/>
    <w:tmpl w:val="5EE867C0"/>
    <w:lvl w:ilvl="0" w:tplc="4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573D"/>
    <w:rsid w:val="00015A5A"/>
    <w:rsid w:val="000C4F6D"/>
    <w:rsid w:val="00147915"/>
    <w:rsid w:val="001F54F6"/>
    <w:rsid w:val="006B7C80"/>
    <w:rsid w:val="00C03F0B"/>
    <w:rsid w:val="00C9573D"/>
    <w:rsid w:val="00E40A31"/>
    <w:rsid w:val="00EE759E"/>
    <w:rsid w:val="00FB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4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79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 Castillo</cp:lastModifiedBy>
  <cp:revision>6</cp:revision>
  <cp:lastPrinted>2015-07-16T13:48:00Z</cp:lastPrinted>
  <dcterms:created xsi:type="dcterms:W3CDTF">2013-07-12T19:21:00Z</dcterms:created>
  <dcterms:modified xsi:type="dcterms:W3CDTF">2015-07-16T13:48:00Z</dcterms:modified>
</cp:coreProperties>
</file>