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118" w:rsidRPr="0098393C" w:rsidRDefault="008A5137" w:rsidP="004F2372">
      <w:pPr>
        <w:pStyle w:val="Textosinformato"/>
        <w:spacing w:line="480" w:lineRule="exact"/>
        <w:ind w:right="380"/>
        <w:jc w:val="both"/>
        <w:rPr>
          <w:rFonts w:asciiTheme="minorHAnsi" w:hAnsiTheme="minorHAnsi"/>
          <w:spacing w:val="-2"/>
          <w:lang w:val="es-ES_tradnl"/>
        </w:rPr>
      </w:pPr>
      <w:r>
        <w:rPr>
          <w:rFonts w:asciiTheme="minorHAnsi" w:hAnsiTheme="minorHAnsi"/>
          <w:b/>
          <w:bCs/>
          <w:spacing w:val="-2"/>
          <w:lang w:val="es-ES_tradnl"/>
        </w:rPr>
        <w:t xml:space="preserve">NUMERO                                   </w:t>
      </w:r>
      <w:r w:rsidR="0098393C" w:rsidRPr="0098393C">
        <w:rPr>
          <w:rFonts w:asciiTheme="minorHAnsi" w:hAnsiTheme="minorHAnsi"/>
          <w:b/>
          <w:bCs/>
          <w:spacing w:val="-2"/>
          <w:lang w:val="es-ES_tradnl"/>
        </w:rPr>
        <w:t>.</w:t>
      </w:r>
      <w:r w:rsidR="00F15469" w:rsidRPr="0098393C">
        <w:rPr>
          <w:rFonts w:asciiTheme="minorHAnsi" w:hAnsiTheme="minorHAnsi"/>
          <w:b/>
          <w:bCs/>
          <w:spacing w:val="-2"/>
          <w:lang w:val="es-ES_tradnl"/>
        </w:rPr>
        <w:t xml:space="preserve"> </w:t>
      </w:r>
      <w:r w:rsidR="00F15469" w:rsidRPr="0098393C">
        <w:rPr>
          <w:rFonts w:asciiTheme="minorHAnsi" w:hAnsiTheme="minorHAnsi"/>
          <w:spacing w:val="-2"/>
          <w:lang w:val="es-ES_tradnl"/>
        </w:rPr>
        <w:t>En la ci</w:t>
      </w:r>
      <w:r w:rsidR="003E2254" w:rsidRPr="0098393C">
        <w:rPr>
          <w:rFonts w:asciiTheme="minorHAnsi" w:hAnsiTheme="minorHAnsi"/>
          <w:spacing w:val="-2"/>
          <w:lang w:val="es-ES_tradnl"/>
        </w:rPr>
        <w:t>uda</w:t>
      </w:r>
      <w:r w:rsidR="004B34F0" w:rsidRPr="0098393C">
        <w:rPr>
          <w:rFonts w:asciiTheme="minorHAnsi" w:hAnsiTheme="minorHAnsi"/>
          <w:spacing w:val="-2"/>
          <w:lang w:val="es-ES_tradnl"/>
        </w:rPr>
        <w:t>d de San Salvador, a las nueve</w:t>
      </w:r>
      <w:r w:rsidR="00F15469" w:rsidRPr="0098393C">
        <w:rPr>
          <w:rFonts w:asciiTheme="minorHAnsi" w:hAnsiTheme="minorHAnsi"/>
          <w:spacing w:val="-2"/>
          <w:lang w:val="es-ES_tradnl"/>
        </w:rPr>
        <w:t xml:space="preserve"> horas del</w:t>
      </w:r>
      <w:r w:rsidR="006F016F" w:rsidRPr="0098393C">
        <w:rPr>
          <w:rFonts w:asciiTheme="minorHAnsi" w:hAnsiTheme="minorHAnsi"/>
          <w:spacing w:val="-2"/>
          <w:lang w:val="es-ES_tradnl"/>
        </w:rPr>
        <w:fldChar w:fldCharType="begin"/>
      </w:r>
      <w:r w:rsidR="00F15469" w:rsidRPr="0098393C">
        <w:rPr>
          <w:rFonts w:asciiTheme="minorHAnsi" w:hAnsiTheme="minorHAnsi"/>
          <w:spacing w:val="-2"/>
          <w:lang w:val="es-ES_tradnl"/>
        </w:rPr>
        <w:instrText xml:space="preserve">PRIVATE </w:instrText>
      </w:r>
      <w:r w:rsidR="006F016F" w:rsidRPr="0098393C">
        <w:rPr>
          <w:rFonts w:asciiTheme="minorHAnsi" w:hAnsiTheme="minorHAnsi"/>
          <w:spacing w:val="-2"/>
          <w:lang w:val="es-ES_tradnl"/>
        </w:rPr>
        <w:fldChar w:fldCharType="end"/>
      </w:r>
      <w:r w:rsidR="00765379" w:rsidRPr="0098393C">
        <w:rPr>
          <w:rFonts w:asciiTheme="minorHAnsi" w:hAnsiTheme="minorHAnsi"/>
          <w:spacing w:val="-2"/>
          <w:lang w:val="es-ES_tradnl"/>
        </w:rPr>
        <w:t xml:space="preserve"> día veintisé</w:t>
      </w:r>
      <w:r w:rsidR="004B34F0" w:rsidRPr="0098393C">
        <w:rPr>
          <w:rFonts w:asciiTheme="minorHAnsi" w:hAnsiTheme="minorHAnsi"/>
          <w:spacing w:val="-2"/>
          <w:lang w:val="es-ES_tradnl"/>
        </w:rPr>
        <w:t>is de agosto</w:t>
      </w:r>
      <w:r w:rsidR="003E2254" w:rsidRPr="0098393C">
        <w:rPr>
          <w:rFonts w:asciiTheme="minorHAnsi" w:hAnsiTheme="minorHAnsi"/>
          <w:spacing w:val="-2"/>
          <w:lang w:val="es-ES_tradnl"/>
        </w:rPr>
        <w:t xml:space="preserve"> de dos mil trece</w:t>
      </w:r>
      <w:r w:rsidR="00F15469" w:rsidRPr="0098393C">
        <w:rPr>
          <w:rFonts w:asciiTheme="minorHAnsi" w:hAnsiTheme="minorHAnsi"/>
          <w:spacing w:val="-2"/>
          <w:lang w:val="es-ES_tradnl"/>
        </w:rPr>
        <w:t xml:space="preserve">. Ante mí, </w:t>
      </w:r>
      <w:r>
        <w:rPr>
          <w:rFonts w:asciiTheme="minorHAnsi" w:hAnsiTheme="minorHAnsi"/>
          <w:b/>
          <w:bCs/>
          <w:spacing w:val="-2"/>
          <w:lang w:val="es-ES_tradnl"/>
        </w:rPr>
        <w:t xml:space="preserve">                  </w:t>
      </w:r>
      <w:r w:rsidR="00F15469" w:rsidRPr="0098393C">
        <w:rPr>
          <w:rFonts w:asciiTheme="minorHAnsi" w:hAnsiTheme="minorHAnsi"/>
          <w:spacing w:val="-2"/>
          <w:lang w:val="es-ES_tradnl"/>
        </w:rPr>
        <w:t>, Notario</w:t>
      </w:r>
      <w:r w:rsidR="003E2254" w:rsidRPr="0098393C">
        <w:rPr>
          <w:rFonts w:asciiTheme="minorHAnsi" w:hAnsiTheme="minorHAnsi"/>
          <w:spacing w:val="-2"/>
          <w:lang w:val="es-ES_tradnl"/>
        </w:rPr>
        <w:t>,</w:t>
      </w:r>
      <w:r w:rsidR="00F15469" w:rsidRPr="0098393C">
        <w:rPr>
          <w:rFonts w:asciiTheme="minorHAnsi" w:hAnsiTheme="minorHAnsi"/>
          <w:spacing w:val="-2"/>
          <w:lang w:val="es-ES_tradnl"/>
        </w:rPr>
        <w:t xml:space="preserve"> de este domicilio comparece</w:t>
      </w:r>
      <w:r w:rsidR="003E2254" w:rsidRPr="0098393C">
        <w:rPr>
          <w:rFonts w:asciiTheme="minorHAnsi" w:hAnsiTheme="minorHAnsi"/>
          <w:spacing w:val="-2"/>
          <w:lang w:val="es-ES_tradnl"/>
        </w:rPr>
        <w:t xml:space="preserve">, el señor </w:t>
      </w:r>
      <w:r w:rsidR="00757A6E">
        <w:rPr>
          <w:rFonts w:asciiTheme="minorHAnsi" w:hAnsiTheme="minorHAnsi"/>
          <w:spacing w:val="-2"/>
          <w:lang w:val="es-ES_tradnl"/>
        </w:rPr>
        <w:tab/>
      </w:r>
      <w:r w:rsidR="00757A6E">
        <w:rPr>
          <w:rFonts w:asciiTheme="minorHAnsi" w:hAnsiTheme="minorHAnsi"/>
          <w:spacing w:val="-2"/>
          <w:lang w:val="es-ES_tradnl"/>
        </w:rPr>
        <w:tab/>
      </w:r>
      <w:r w:rsidR="00757A6E">
        <w:rPr>
          <w:rFonts w:asciiTheme="minorHAnsi" w:hAnsiTheme="minorHAnsi"/>
          <w:spacing w:val="-2"/>
          <w:lang w:val="es-ES_tradnl"/>
        </w:rPr>
        <w:tab/>
      </w:r>
      <w:r w:rsidR="00757A6E">
        <w:rPr>
          <w:rFonts w:asciiTheme="minorHAnsi" w:hAnsiTheme="minorHAnsi"/>
          <w:spacing w:val="-2"/>
          <w:lang w:val="es-ES_tradnl"/>
        </w:rPr>
        <w:tab/>
      </w:r>
      <w:r w:rsidR="003E2254" w:rsidRPr="0098393C">
        <w:rPr>
          <w:rFonts w:asciiTheme="minorHAnsi" w:hAnsiTheme="minorHAnsi"/>
          <w:b/>
        </w:rPr>
        <w:t>,</w:t>
      </w:r>
      <w:r w:rsidR="003E2254" w:rsidRPr="0098393C">
        <w:rPr>
          <w:rFonts w:asciiTheme="minorHAnsi" w:hAnsiTheme="minorHAnsi"/>
        </w:rPr>
        <w:t xml:space="preserve"> </w:t>
      </w:r>
      <w:r w:rsidR="004B34F0" w:rsidRPr="0098393C">
        <w:rPr>
          <w:rFonts w:asciiTheme="minorHAnsi" w:hAnsiTheme="minorHAnsi"/>
        </w:rPr>
        <w:t xml:space="preserve">conocido registralmente por </w:t>
      </w:r>
      <w:r w:rsidR="00757A6E">
        <w:rPr>
          <w:rFonts w:asciiTheme="minorHAnsi" w:hAnsiTheme="minorHAnsi"/>
        </w:rPr>
        <w:tab/>
      </w:r>
      <w:r w:rsidR="00757A6E">
        <w:rPr>
          <w:rFonts w:asciiTheme="minorHAnsi" w:hAnsiTheme="minorHAnsi"/>
        </w:rPr>
        <w:tab/>
      </w:r>
      <w:r w:rsidR="00757A6E">
        <w:rPr>
          <w:rFonts w:asciiTheme="minorHAnsi" w:hAnsiTheme="minorHAnsi"/>
        </w:rPr>
        <w:tab/>
      </w:r>
      <w:r w:rsidR="004B34F0" w:rsidRPr="0098393C">
        <w:rPr>
          <w:rFonts w:asciiTheme="minorHAnsi" w:hAnsiTheme="minorHAnsi"/>
        </w:rPr>
        <w:t>, de  cuarenta y seis</w:t>
      </w:r>
      <w:r w:rsidR="00F15469" w:rsidRPr="0098393C">
        <w:rPr>
          <w:rFonts w:asciiTheme="minorHAnsi" w:hAnsiTheme="minorHAnsi"/>
        </w:rPr>
        <w:t xml:space="preserve"> años de eda</w:t>
      </w:r>
      <w:r w:rsidR="003E2254" w:rsidRPr="0098393C">
        <w:rPr>
          <w:rFonts w:asciiTheme="minorHAnsi" w:hAnsiTheme="minorHAnsi"/>
        </w:rPr>
        <w:t xml:space="preserve">d, </w:t>
      </w:r>
      <w:r w:rsidR="00A47DCE" w:rsidRPr="0098393C">
        <w:rPr>
          <w:rFonts w:asciiTheme="minorHAnsi" w:hAnsiTheme="minorHAnsi"/>
        </w:rPr>
        <w:t>Licenciado</w:t>
      </w:r>
      <w:r w:rsidR="004B34F0" w:rsidRPr="0098393C">
        <w:rPr>
          <w:rFonts w:asciiTheme="minorHAnsi" w:hAnsiTheme="minorHAnsi"/>
        </w:rPr>
        <w:t xml:space="preserve"> en </w:t>
      </w:r>
      <w:r w:rsidR="006E06F4" w:rsidRPr="0098393C">
        <w:rPr>
          <w:rFonts w:asciiTheme="minorHAnsi" w:hAnsiTheme="minorHAnsi"/>
        </w:rPr>
        <w:t>Contaduría</w:t>
      </w:r>
      <w:r w:rsidR="004B34F0" w:rsidRPr="0098393C">
        <w:rPr>
          <w:rFonts w:asciiTheme="minorHAnsi" w:hAnsiTheme="minorHAnsi"/>
        </w:rPr>
        <w:t xml:space="preserve"> </w:t>
      </w:r>
      <w:r w:rsidR="007D459F" w:rsidRPr="0098393C">
        <w:rPr>
          <w:rFonts w:asciiTheme="minorHAnsi" w:hAnsiTheme="minorHAnsi"/>
        </w:rPr>
        <w:t>Pública</w:t>
      </w:r>
      <w:r w:rsidR="00B2701A" w:rsidRPr="0098393C">
        <w:rPr>
          <w:rFonts w:asciiTheme="minorHAnsi" w:hAnsiTheme="minorHAnsi"/>
        </w:rPr>
        <w:t>, de</w:t>
      </w:r>
      <w:r w:rsidR="004B34F0" w:rsidRPr="0098393C">
        <w:rPr>
          <w:rFonts w:asciiTheme="minorHAnsi" w:hAnsiTheme="minorHAnsi"/>
        </w:rPr>
        <w:t>l</w:t>
      </w:r>
      <w:r w:rsidR="00B2701A" w:rsidRPr="0098393C">
        <w:rPr>
          <w:rFonts w:asciiTheme="minorHAnsi" w:hAnsiTheme="minorHAnsi"/>
        </w:rPr>
        <w:t xml:space="preserve"> domicilio</w:t>
      </w:r>
      <w:r w:rsidR="004B34F0" w:rsidRPr="0098393C">
        <w:rPr>
          <w:rFonts w:asciiTheme="minorHAnsi" w:hAnsiTheme="minorHAnsi"/>
        </w:rPr>
        <w:t xml:space="preserve"> de El </w:t>
      </w:r>
      <w:r w:rsidR="006E06F4" w:rsidRPr="0098393C">
        <w:rPr>
          <w:rFonts w:asciiTheme="minorHAnsi" w:hAnsiTheme="minorHAnsi"/>
        </w:rPr>
        <w:t>Paraíso</w:t>
      </w:r>
      <w:r w:rsidR="00B2701A" w:rsidRPr="0098393C">
        <w:rPr>
          <w:rFonts w:asciiTheme="minorHAnsi" w:hAnsiTheme="minorHAnsi"/>
        </w:rPr>
        <w:t>,</w:t>
      </w:r>
      <w:r w:rsidR="004B34F0" w:rsidRPr="0098393C">
        <w:rPr>
          <w:rFonts w:asciiTheme="minorHAnsi" w:hAnsiTheme="minorHAnsi"/>
        </w:rPr>
        <w:t xml:space="preserve"> Departamento de Chalatenango,</w:t>
      </w:r>
      <w:r w:rsidR="00B2701A" w:rsidRPr="0098393C">
        <w:rPr>
          <w:rFonts w:asciiTheme="minorHAnsi" w:hAnsiTheme="minorHAnsi"/>
        </w:rPr>
        <w:t xml:space="preserve">  </w:t>
      </w:r>
      <w:r w:rsidR="00B94DDD" w:rsidRPr="0098393C">
        <w:rPr>
          <w:rFonts w:asciiTheme="minorHAnsi" w:hAnsiTheme="minorHAnsi"/>
        </w:rPr>
        <w:t>a quien</w:t>
      </w:r>
      <w:r w:rsidR="00A47DCE" w:rsidRPr="0098393C">
        <w:rPr>
          <w:rFonts w:asciiTheme="minorHAnsi" w:hAnsiTheme="minorHAnsi"/>
        </w:rPr>
        <w:t xml:space="preserve"> hoy</w:t>
      </w:r>
      <w:r w:rsidR="00B94DDD" w:rsidRPr="0098393C">
        <w:rPr>
          <w:rFonts w:asciiTheme="minorHAnsi" w:hAnsiTheme="minorHAnsi"/>
        </w:rPr>
        <w:t xml:space="preserve"> conozco e identifico por medio </w:t>
      </w:r>
      <w:r w:rsidR="00F15469" w:rsidRPr="0098393C">
        <w:rPr>
          <w:rFonts w:asciiTheme="minorHAnsi" w:hAnsiTheme="minorHAnsi"/>
        </w:rPr>
        <w:t>de su</w:t>
      </w:r>
      <w:r w:rsidR="0098393C" w:rsidRPr="0098393C">
        <w:rPr>
          <w:rFonts w:asciiTheme="minorHAnsi" w:hAnsiTheme="minorHAnsi"/>
        </w:rPr>
        <w:t xml:space="preserve"> Documento Unico de Identidad Nú</w:t>
      </w:r>
      <w:r w:rsidR="00F15469" w:rsidRPr="0098393C">
        <w:rPr>
          <w:rFonts w:asciiTheme="minorHAnsi" w:hAnsiTheme="minorHAnsi"/>
        </w:rPr>
        <w:t xml:space="preserve">mero </w:t>
      </w:r>
      <w:r w:rsidR="004B34F0" w:rsidRPr="0098393C">
        <w:rPr>
          <w:rFonts w:asciiTheme="minorHAnsi" w:hAnsiTheme="minorHAnsi"/>
        </w:rPr>
        <w:t xml:space="preserve"> cero dos ocho cero nueve cuatro siete siete- dos</w:t>
      </w:r>
      <w:r w:rsidR="00CE08BC" w:rsidRPr="0098393C">
        <w:rPr>
          <w:rFonts w:asciiTheme="minorHAnsi" w:hAnsiTheme="minorHAnsi"/>
        </w:rPr>
        <w:t xml:space="preserve"> </w:t>
      </w:r>
      <w:r w:rsidR="00F15469" w:rsidRPr="0098393C">
        <w:rPr>
          <w:rFonts w:asciiTheme="minorHAnsi" w:hAnsiTheme="minorHAnsi"/>
        </w:rPr>
        <w:t xml:space="preserve">y Número de Identificación Tributaria cero </w:t>
      </w:r>
      <w:r w:rsidR="004B34F0" w:rsidRPr="0098393C">
        <w:rPr>
          <w:rFonts w:asciiTheme="minorHAnsi" w:hAnsiTheme="minorHAnsi"/>
        </w:rPr>
        <w:t xml:space="preserve"> seiscientos catorce</w:t>
      </w:r>
      <w:r w:rsidR="00AB7DC6" w:rsidRPr="0098393C">
        <w:rPr>
          <w:rFonts w:asciiTheme="minorHAnsi" w:hAnsiTheme="minorHAnsi"/>
        </w:rPr>
        <w:t>-</w:t>
      </w:r>
      <w:r w:rsidR="00DA4A53" w:rsidRPr="0098393C">
        <w:rPr>
          <w:rFonts w:asciiTheme="minorHAnsi" w:hAnsiTheme="minorHAnsi"/>
        </w:rPr>
        <w:t xml:space="preserve"> diez cero siete sesenta y siete- ciento catorce- dos</w:t>
      </w:r>
      <w:r w:rsidR="00F15469" w:rsidRPr="0098393C">
        <w:rPr>
          <w:rFonts w:asciiTheme="minorHAnsi" w:hAnsiTheme="minorHAnsi"/>
          <w:spacing w:val="-2"/>
          <w:lang w:val="es-ES_tradnl"/>
        </w:rPr>
        <w:t xml:space="preserve">; </w:t>
      </w:r>
      <w:r w:rsidR="00F15469" w:rsidRPr="0098393C">
        <w:rPr>
          <w:rFonts w:asciiTheme="minorHAnsi" w:hAnsiTheme="minorHAnsi"/>
          <w:b/>
          <w:bCs/>
          <w:spacing w:val="-2"/>
          <w:lang w:val="es-ES_tradnl"/>
        </w:rPr>
        <w:t xml:space="preserve">Y ME DICE: I) </w:t>
      </w:r>
      <w:r w:rsidR="00F15469" w:rsidRPr="0098393C">
        <w:rPr>
          <w:rFonts w:asciiTheme="minorHAnsi" w:hAnsiTheme="minorHAnsi"/>
          <w:spacing w:val="-2"/>
          <w:lang w:val="es-ES_tradnl"/>
        </w:rPr>
        <w:t xml:space="preserve">Que es dueño y actual poseedor </w:t>
      </w:r>
      <w:r w:rsidR="00AD373C" w:rsidRPr="0098393C">
        <w:rPr>
          <w:rFonts w:asciiTheme="minorHAnsi" w:hAnsiTheme="minorHAnsi"/>
          <w:spacing w:val="-2"/>
          <w:lang w:val="es-ES_tradnl"/>
        </w:rPr>
        <w:t>de</w:t>
      </w:r>
      <w:r w:rsidR="00DA4A53" w:rsidRPr="0098393C">
        <w:rPr>
          <w:rFonts w:asciiTheme="minorHAnsi" w:hAnsiTheme="minorHAnsi"/>
          <w:spacing w:val="-2"/>
          <w:lang w:val="es-ES_tradnl"/>
        </w:rPr>
        <w:t xml:space="preserve"> tres inmuebles que se describen </w:t>
      </w:r>
      <w:r w:rsidR="006E06F4" w:rsidRPr="0098393C">
        <w:rPr>
          <w:rFonts w:asciiTheme="minorHAnsi" w:hAnsiTheme="minorHAnsi"/>
          <w:spacing w:val="-2"/>
          <w:lang w:val="es-ES_tradnl"/>
        </w:rPr>
        <w:t>así</w:t>
      </w:r>
      <w:r w:rsidR="00DA4A53" w:rsidRPr="0098393C">
        <w:rPr>
          <w:rFonts w:asciiTheme="minorHAnsi" w:hAnsiTheme="minorHAnsi"/>
          <w:spacing w:val="-2"/>
          <w:lang w:val="es-ES_tradnl"/>
        </w:rPr>
        <w:t xml:space="preserve">: </w:t>
      </w:r>
      <w:r w:rsidR="00DA4A53" w:rsidRPr="0098393C">
        <w:rPr>
          <w:rFonts w:asciiTheme="minorHAnsi" w:hAnsiTheme="minorHAnsi"/>
          <w:b/>
          <w:spacing w:val="-2"/>
          <w:lang w:val="es-ES_tradnl"/>
        </w:rPr>
        <w:t>E</w:t>
      </w:r>
      <w:r w:rsidR="006B6E5A" w:rsidRPr="0098393C">
        <w:rPr>
          <w:rFonts w:asciiTheme="minorHAnsi" w:hAnsiTheme="minorHAnsi"/>
          <w:b/>
          <w:spacing w:val="-2"/>
          <w:lang w:val="es-ES_tradnl"/>
        </w:rPr>
        <w:t>L PRIMERO</w:t>
      </w:r>
      <w:r w:rsidR="00DA4A53" w:rsidRPr="0098393C">
        <w:rPr>
          <w:rFonts w:asciiTheme="minorHAnsi" w:hAnsiTheme="minorHAnsi"/>
          <w:spacing w:val="-2"/>
          <w:lang w:val="es-ES_tradnl"/>
        </w:rPr>
        <w:t xml:space="preserve"> </w:t>
      </w:r>
      <w:r w:rsidR="00224D90" w:rsidRPr="0098393C">
        <w:rPr>
          <w:rFonts w:asciiTheme="minorHAnsi" w:hAnsiTheme="minorHAnsi"/>
        </w:rPr>
        <w:t>de una e</w:t>
      </w:r>
      <w:r w:rsidR="00DA4A53" w:rsidRPr="0098393C">
        <w:rPr>
          <w:rFonts w:asciiTheme="minorHAnsi" w:hAnsiTheme="minorHAnsi"/>
        </w:rPr>
        <w:t xml:space="preserve">xtensión superficial de doscientos dieciocho punto cincuenta y siete metros cuadrados, y tiene la identificación, ubicación , </w:t>
      </w:r>
      <w:r w:rsidR="006E06F4" w:rsidRPr="0098393C">
        <w:rPr>
          <w:rFonts w:asciiTheme="minorHAnsi" w:hAnsiTheme="minorHAnsi"/>
        </w:rPr>
        <w:t>área</w:t>
      </w:r>
      <w:r w:rsidR="00DA4A53" w:rsidRPr="0098393C">
        <w:rPr>
          <w:rFonts w:asciiTheme="minorHAnsi" w:hAnsiTheme="minorHAnsi"/>
        </w:rPr>
        <w:t xml:space="preserve"> y descripción particular sigu</w:t>
      </w:r>
      <w:r w:rsidR="00A47DCE" w:rsidRPr="0098393C">
        <w:rPr>
          <w:rFonts w:asciiTheme="minorHAnsi" w:hAnsiTheme="minorHAnsi"/>
        </w:rPr>
        <w:t>i</w:t>
      </w:r>
      <w:r w:rsidR="00DA4A53" w:rsidRPr="0098393C">
        <w:rPr>
          <w:rFonts w:asciiTheme="minorHAnsi" w:hAnsiTheme="minorHAnsi"/>
        </w:rPr>
        <w:t>ente: Ubicado en Calle al Cantón El Carmen, Pasaje Castro, en el cantón San Antonio Ab</w:t>
      </w:r>
      <w:r w:rsidR="00A47DCE" w:rsidRPr="0098393C">
        <w:rPr>
          <w:rFonts w:asciiTheme="minorHAnsi" w:hAnsiTheme="minorHAnsi"/>
        </w:rPr>
        <w:t>ad del Municipio de San S</w:t>
      </w:r>
      <w:r w:rsidR="00DA4A53" w:rsidRPr="0098393C">
        <w:rPr>
          <w:rFonts w:asciiTheme="minorHAnsi" w:hAnsiTheme="minorHAnsi"/>
        </w:rPr>
        <w:t xml:space="preserve">alvador, Departamento de San Salvador, cuya descripción técnica es como sigue: Se inicia en el vértice Norponiente, con los siguientes linderos: LINDERO NORTE:  Partiendo del vértice Norponiente, </w:t>
      </w:r>
      <w:r w:rsidR="006E06F4" w:rsidRPr="0098393C">
        <w:rPr>
          <w:rFonts w:asciiTheme="minorHAnsi" w:hAnsiTheme="minorHAnsi"/>
        </w:rPr>
        <w:t>está</w:t>
      </w:r>
      <w:r w:rsidR="00DA4A53" w:rsidRPr="0098393C">
        <w:rPr>
          <w:rFonts w:asciiTheme="minorHAnsi" w:hAnsiTheme="minorHAnsi"/>
        </w:rPr>
        <w:t xml:space="preserve"> formado por una línea recta con los siguientes rumbos y distancias: Norte sesenta y cuatro grados cuarenta y seis minutos cero dos segundos este, con una distancia de nueve metros, lindando con terreno de Mirna Salome Avalos Lozano y otros. LINDERO ORIENTE: Partiendo del vértice </w:t>
      </w:r>
      <w:r w:rsidR="006E06F4" w:rsidRPr="0098393C">
        <w:rPr>
          <w:rFonts w:asciiTheme="minorHAnsi" w:hAnsiTheme="minorHAnsi"/>
        </w:rPr>
        <w:t>Mor</w:t>
      </w:r>
      <w:r w:rsidR="00DA4A53" w:rsidRPr="0098393C">
        <w:rPr>
          <w:rFonts w:asciiTheme="minorHAnsi" w:hAnsiTheme="minorHAnsi"/>
        </w:rPr>
        <w:t xml:space="preserve"> Or</w:t>
      </w:r>
      <w:r w:rsidR="00A47DCE" w:rsidRPr="0098393C">
        <w:rPr>
          <w:rFonts w:asciiTheme="minorHAnsi" w:hAnsiTheme="minorHAnsi"/>
        </w:rPr>
        <w:t xml:space="preserve">iente, </w:t>
      </w:r>
      <w:r w:rsidR="006E06F4" w:rsidRPr="0098393C">
        <w:rPr>
          <w:rFonts w:asciiTheme="minorHAnsi" w:hAnsiTheme="minorHAnsi"/>
        </w:rPr>
        <w:t>está</w:t>
      </w:r>
      <w:r w:rsidR="00A47DCE" w:rsidRPr="0098393C">
        <w:rPr>
          <w:rFonts w:asciiTheme="minorHAnsi" w:hAnsiTheme="minorHAnsi"/>
        </w:rPr>
        <w:t xml:space="preserve"> formado</w:t>
      </w:r>
      <w:r w:rsidR="00DA4A53" w:rsidRPr="0098393C">
        <w:rPr>
          <w:rFonts w:asciiTheme="minorHAnsi" w:hAnsiTheme="minorHAnsi"/>
        </w:rPr>
        <w:t xml:space="preserve"> por una línea quebrada de tres tramos con los rumbos y distancias: Primer tramo, sur treinta grados treinta y cinco minutos cuarenta y cinco segundos Este, con una distancia de cinco metros setenta y tres centímetros, Segundo tramo: sur treinta grados cuarenta y tres minutos cincuenta y nueve segundos Este, con una distancia de cinco metros sesenta y dos centímetros, Tercer tramo: Sur treinta y dos grados treinta y dos minutos veintidós segundos Este, con una distancia de once metros cincuenta y cinco centímetros. Lindando el primer tramo con inmueble del Señor David Antonio </w:t>
      </w:r>
      <w:r w:rsidR="006E06F4" w:rsidRPr="0098393C">
        <w:rPr>
          <w:rFonts w:asciiTheme="minorHAnsi" w:hAnsiTheme="minorHAnsi"/>
        </w:rPr>
        <w:t>Vásquez</w:t>
      </w:r>
      <w:r w:rsidR="00DA4A53" w:rsidRPr="0098393C">
        <w:rPr>
          <w:rFonts w:asciiTheme="minorHAnsi" w:hAnsiTheme="minorHAnsi"/>
        </w:rPr>
        <w:t xml:space="preserve">; el segundo tramo con inmueble del Señor </w:t>
      </w:r>
      <w:r w:rsidR="006E06F4" w:rsidRPr="0098393C">
        <w:rPr>
          <w:rFonts w:asciiTheme="minorHAnsi" w:hAnsiTheme="minorHAnsi"/>
        </w:rPr>
        <w:t>Saúl</w:t>
      </w:r>
      <w:r w:rsidR="00DA4A53" w:rsidRPr="0098393C">
        <w:rPr>
          <w:rFonts w:asciiTheme="minorHAnsi" w:hAnsiTheme="minorHAnsi"/>
        </w:rPr>
        <w:t xml:space="preserve"> Granadino; y el </w:t>
      </w:r>
      <w:r w:rsidR="006E06F4" w:rsidRPr="0098393C">
        <w:rPr>
          <w:rFonts w:asciiTheme="minorHAnsi" w:hAnsiTheme="minorHAnsi"/>
        </w:rPr>
        <w:t>último</w:t>
      </w:r>
      <w:r w:rsidR="00DA4A53" w:rsidRPr="0098393C">
        <w:rPr>
          <w:rFonts w:asciiTheme="minorHAnsi" w:hAnsiTheme="minorHAnsi"/>
        </w:rPr>
        <w:t xml:space="preserve"> tramo con inmueble del señor </w:t>
      </w:r>
      <w:r w:rsidR="00757A6E">
        <w:rPr>
          <w:rFonts w:asciiTheme="minorHAnsi" w:hAnsiTheme="minorHAnsi"/>
        </w:rPr>
        <w:tab/>
      </w:r>
      <w:r w:rsidR="00757A6E">
        <w:rPr>
          <w:rFonts w:asciiTheme="minorHAnsi" w:hAnsiTheme="minorHAnsi"/>
        </w:rPr>
        <w:tab/>
      </w:r>
      <w:r w:rsidR="00757A6E">
        <w:rPr>
          <w:rFonts w:asciiTheme="minorHAnsi" w:hAnsiTheme="minorHAnsi"/>
        </w:rPr>
        <w:tab/>
      </w:r>
      <w:r w:rsidR="00DA4A53" w:rsidRPr="0098393C">
        <w:rPr>
          <w:rFonts w:asciiTheme="minorHAnsi" w:hAnsiTheme="minorHAnsi"/>
        </w:rPr>
        <w:t xml:space="preserve">; LINDERO SUR: Partiendo del vértice Sur Oriente, </w:t>
      </w:r>
      <w:r w:rsidR="006E06F4" w:rsidRPr="0098393C">
        <w:rPr>
          <w:rFonts w:asciiTheme="minorHAnsi" w:hAnsiTheme="minorHAnsi"/>
        </w:rPr>
        <w:t>está</w:t>
      </w:r>
      <w:r w:rsidR="00DA4A53" w:rsidRPr="0098393C">
        <w:rPr>
          <w:rFonts w:asciiTheme="minorHAnsi" w:hAnsiTheme="minorHAnsi"/>
        </w:rPr>
        <w:t xml:space="preserve"> formado por una línea recta con los siguientes rumbos y distancias: Sur sesenta y cuatro grados treinta y cuatro minutos cero nueve segundos Oeste, con una distancia de diez metros treinta y ocho </w:t>
      </w:r>
      <w:r w:rsidR="00DA4A53" w:rsidRPr="0098393C">
        <w:rPr>
          <w:rFonts w:asciiTheme="minorHAnsi" w:hAnsiTheme="minorHAnsi"/>
        </w:rPr>
        <w:lastRenderedPageBreak/>
        <w:t xml:space="preserve">centímetros, lindando con inmueble propiedad del Municipio;Y LINDERO PONIENTE: Partiendo del vértice Sur Poniente, </w:t>
      </w:r>
      <w:r w:rsidR="006E06F4" w:rsidRPr="0098393C">
        <w:rPr>
          <w:rFonts w:asciiTheme="minorHAnsi" w:hAnsiTheme="minorHAnsi"/>
        </w:rPr>
        <w:t>está</w:t>
      </w:r>
      <w:r w:rsidR="00DA4A53" w:rsidRPr="0098393C">
        <w:rPr>
          <w:rFonts w:asciiTheme="minorHAnsi" w:hAnsiTheme="minorHAnsi"/>
        </w:rPr>
        <w:t xml:space="preserve"> formado por una línea recta con los siguientes ru</w:t>
      </w:r>
      <w:r w:rsidR="00A47DCE" w:rsidRPr="0098393C">
        <w:rPr>
          <w:rFonts w:asciiTheme="minorHAnsi" w:hAnsiTheme="minorHAnsi"/>
        </w:rPr>
        <w:t>m</w:t>
      </w:r>
      <w:r w:rsidR="00DA4A53" w:rsidRPr="0098393C">
        <w:rPr>
          <w:rFonts w:asciiTheme="minorHAnsi" w:hAnsiTheme="minorHAnsi"/>
        </w:rPr>
        <w:t>bos y distancias: Norte veintiocho grados cero nueve minutos doce segundos Oeste, con una distancia de veintidós metros ochenta y dos centímetros, lindando con terreno de Mirna Salomé Avalos Lozano y otros, llegando al vértice Nor</w:t>
      </w:r>
      <w:r w:rsidR="00A47DCE" w:rsidRPr="0098393C">
        <w:rPr>
          <w:rFonts w:asciiTheme="minorHAnsi" w:hAnsiTheme="minorHAnsi"/>
        </w:rPr>
        <w:t xml:space="preserve"> Poniente, que es donde se inici</w:t>
      </w:r>
      <w:r w:rsidR="00DA4A53" w:rsidRPr="0098393C">
        <w:rPr>
          <w:rFonts w:asciiTheme="minorHAnsi" w:hAnsiTheme="minorHAnsi"/>
        </w:rPr>
        <w:t xml:space="preserve">o la presente descripción técnica. </w:t>
      </w:r>
      <w:r w:rsidR="00E709B9" w:rsidRPr="0098393C">
        <w:rPr>
          <w:rFonts w:asciiTheme="minorHAnsi" w:hAnsiTheme="minorHAnsi"/>
          <w:b/>
        </w:rPr>
        <w:t>SEGUNDO</w:t>
      </w:r>
      <w:r w:rsidR="00E709B9" w:rsidRPr="0098393C">
        <w:rPr>
          <w:rFonts w:asciiTheme="minorHAnsi" w:hAnsiTheme="minorHAnsi"/>
        </w:rPr>
        <w:t xml:space="preserve">. Un inmueble de naturaleza rustica situado en  San Antonio Abad, </w:t>
      </w:r>
      <w:r w:rsidR="00A47DCE" w:rsidRPr="0098393C">
        <w:rPr>
          <w:rFonts w:asciiTheme="minorHAnsi" w:hAnsiTheme="minorHAnsi"/>
        </w:rPr>
        <w:t xml:space="preserve">jurisdicción </w:t>
      </w:r>
      <w:r w:rsidR="00E709B9" w:rsidRPr="0098393C">
        <w:rPr>
          <w:rFonts w:asciiTheme="minorHAnsi" w:hAnsiTheme="minorHAnsi"/>
        </w:rPr>
        <w:t>de San Salvador, marcado con el LOTE NUMERO CUATRO, de una extensión superficial de NOVENTA Y DOS PUNTO NOVENTA Y UNO  METROS CUADRADOS equivalentes a CIENTO TREINTA Y DOS PUNTO NOVECIENTOS TREINTA Y CINCO VARAS CUADRADAS , el cual mide y linda:  AL SUR: Tramo recto Sur de rumbo cuarenta y dos grados treinta punto tres minutos Oeste y distancia de dieciséis punto treinta metros, linda por este lado con terreno de Oscar Campos y Blanca Rivas; AL PONIENTE: Tramo recto rumbo Norte cincuenta y siete grados cuarenta y nueve punto seis minutos Oeste y distancia de cinco punto setenta metros linda con resto del inmueble; AL NORTE: Tramo recto rumbo</w:t>
      </w:r>
      <w:r w:rsidR="00A47DCE" w:rsidRPr="0098393C">
        <w:rPr>
          <w:rFonts w:asciiTheme="minorHAnsi" w:hAnsiTheme="minorHAnsi"/>
        </w:rPr>
        <w:t xml:space="preserve"> de</w:t>
      </w:r>
      <w:r w:rsidR="00E709B9" w:rsidRPr="0098393C">
        <w:rPr>
          <w:rFonts w:asciiTheme="minorHAnsi" w:hAnsiTheme="minorHAnsi"/>
        </w:rPr>
        <w:t xml:space="preserve"> Oriente cuarenta y dos grados treinta punto tres minutos este y distancia de dieciséis punto treinta metros, lindando con resto del mismo inmueble; AL ORIENTE: Línea recta de rumbo Sur cincuenta y siete grados cuarenta y nueve minutos Este y distancia de cinco punto setenta metros lindando con el señor Timoteo Castro, pasaje Los Castro de por medio, el cual no tiene construcciones , ni cultivos permanentes.</w:t>
      </w:r>
      <w:r w:rsidR="00AF6A2B" w:rsidRPr="0098393C">
        <w:rPr>
          <w:rFonts w:asciiTheme="minorHAnsi" w:hAnsiTheme="minorHAnsi"/>
        </w:rPr>
        <w:t xml:space="preserve"> </w:t>
      </w:r>
      <w:r w:rsidR="00AF6A2B" w:rsidRPr="0098393C">
        <w:rPr>
          <w:rFonts w:asciiTheme="minorHAnsi" w:hAnsiTheme="minorHAnsi"/>
          <w:b/>
        </w:rPr>
        <w:t>TERCERO</w:t>
      </w:r>
      <w:r w:rsidR="00AF6A2B" w:rsidRPr="0098393C">
        <w:rPr>
          <w:rFonts w:asciiTheme="minorHAnsi" w:hAnsiTheme="minorHAnsi"/>
        </w:rPr>
        <w:t xml:space="preserve">. Un inmueble de naturaleza rustica situado en  San Antonio Abad, </w:t>
      </w:r>
      <w:r w:rsidR="005D53D8" w:rsidRPr="0098393C">
        <w:rPr>
          <w:rFonts w:asciiTheme="minorHAnsi" w:hAnsiTheme="minorHAnsi"/>
        </w:rPr>
        <w:t xml:space="preserve">jurisdicción </w:t>
      </w:r>
      <w:r w:rsidR="00AF6A2B" w:rsidRPr="0098393C">
        <w:rPr>
          <w:rFonts w:asciiTheme="minorHAnsi" w:hAnsiTheme="minorHAnsi"/>
        </w:rPr>
        <w:t xml:space="preserve">de San Salvador, marcado con el LOTE NUMERO CINCO. El lote tiene una extensión superficial de NOVENTA Y DOS PUNTO TREINTA Y CUATRO METROS CUADRADOS equivalentes a CIENTO TREINTA Y DOS PUNTO DOCE VARAS CUADRADAS , el cual mide y linda: AL ORIENTE: Cinco punto setenta metros, con Pasaje Los Castro, de por medio y con Timoteo Castro. AL PONIENTE: Cinco punto setenta metros, con el mismo inmueble que se describe al principio, o sea el resto del inmueble, AL NORTE: dieciséis punto treinta metros con el resto del mismo inmueble que se describe al principio de este instrumento Y AL SUR: </w:t>
      </w:r>
      <w:r w:rsidR="006E06F4" w:rsidRPr="0098393C">
        <w:rPr>
          <w:rFonts w:asciiTheme="minorHAnsi" w:hAnsiTheme="minorHAnsi"/>
        </w:rPr>
        <w:t>Dieciséis</w:t>
      </w:r>
      <w:r w:rsidR="00AF6A2B" w:rsidRPr="0098393C">
        <w:rPr>
          <w:rFonts w:asciiTheme="minorHAnsi" w:hAnsiTheme="minorHAnsi"/>
        </w:rPr>
        <w:t xml:space="preserve"> punto cero cero metros con Timoteo Castro, el cual no tiene construcciones, ni cultivos permanentes.</w:t>
      </w:r>
      <w:r w:rsidR="00F15469" w:rsidRPr="0098393C">
        <w:rPr>
          <w:rFonts w:asciiTheme="minorHAnsi" w:hAnsiTheme="minorHAnsi"/>
          <w:spacing w:val="-2"/>
          <w:lang w:val="es-ES_tradnl"/>
        </w:rPr>
        <w:t xml:space="preserve"> Inscrito</w:t>
      </w:r>
      <w:r w:rsidR="00723E46" w:rsidRPr="0098393C">
        <w:rPr>
          <w:rFonts w:asciiTheme="minorHAnsi" w:hAnsiTheme="minorHAnsi"/>
          <w:spacing w:val="-2"/>
          <w:lang w:val="es-ES_tradnl"/>
        </w:rPr>
        <w:t>s</w:t>
      </w:r>
      <w:r w:rsidR="00F15469" w:rsidRPr="0098393C">
        <w:rPr>
          <w:rFonts w:asciiTheme="minorHAnsi" w:hAnsiTheme="minorHAnsi"/>
          <w:spacing w:val="-2"/>
          <w:lang w:val="es-ES_tradnl"/>
        </w:rPr>
        <w:t xml:space="preserve"> el primero </w:t>
      </w:r>
      <w:r w:rsidR="00AD12B1" w:rsidRPr="0098393C">
        <w:rPr>
          <w:rFonts w:asciiTheme="minorHAnsi" w:hAnsiTheme="minorHAnsi"/>
          <w:spacing w:val="-2"/>
          <w:lang w:val="es-ES_tradnl"/>
        </w:rPr>
        <w:t xml:space="preserve"> en la </w:t>
      </w:r>
      <w:r w:rsidR="00AD12B1" w:rsidRPr="0098393C">
        <w:rPr>
          <w:rFonts w:asciiTheme="minorHAnsi" w:hAnsiTheme="minorHAnsi"/>
          <w:spacing w:val="-2"/>
          <w:lang w:val="es-ES_tradnl"/>
        </w:rPr>
        <w:lastRenderedPageBreak/>
        <w:t>Matricula número</w:t>
      </w:r>
      <w:r w:rsidR="005D53D8" w:rsidRPr="0098393C">
        <w:rPr>
          <w:rFonts w:asciiTheme="minorHAnsi" w:hAnsiTheme="minorHAnsi"/>
          <w:spacing w:val="-2"/>
          <w:lang w:val="es-ES_tradnl"/>
        </w:rPr>
        <w:t xml:space="preserve"> </w:t>
      </w:r>
      <w:r w:rsidR="008B0A37" w:rsidRPr="0098393C">
        <w:rPr>
          <w:rFonts w:asciiTheme="minorHAnsi" w:hAnsiTheme="minorHAnsi"/>
          <w:spacing w:val="-2"/>
          <w:lang w:val="es-ES_tradnl"/>
        </w:rPr>
        <w:t xml:space="preserve"> SEIS CERO CUATRO SIETE DOS TRES TRES DOS </w:t>
      </w:r>
      <w:r w:rsidR="005D53D8" w:rsidRPr="0098393C">
        <w:rPr>
          <w:rFonts w:asciiTheme="minorHAnsi" w:hAnsiTheme="minorHAnsi"/>
          <w:spacing w:val="-2"/>
          <w:lang w:val="es-ES_tradnl"/>
        </w:rPr>
        <w:t>– CERO CERO CERO CERO CERO</w:t>
      </w:r>
      <w:r w:rsidR="008B0A37" w:rsidRPr="0098393C">
        <w:rPr>
          <w:rFonts w:asciiTheme="minorHAnsi" w:hAnsiTheme="minorHAnsi"/>
          <w:spacing w:val="-2"/>
          <w:lang w:val="es-ES_tradnl"/>
        </w:rPr>
        <w:t xml:space="preserve"> en el asiento UNO</w:t>
      </w:r>
      <w:r w:rsidR="00AD12B1" w:rsidRPr="0098393C">
        <w:rPr>
          <w:rFonts w:asciiTheme="minorHAnsi" w:hAnsiTheme="minorHAnsi"/>
          <w:spacing w:val="-2"/>
          <w:lang w:val="es-ES_tradnl"/>
        </w:rPr>
        <w:t xml:space="preserve">,  y </w:t>
      </w:r>
      <w:r w:rsidR="00E75BB9" w:rsidRPr="0098393C">
        <w:rPr>
          <w:rFonts w:asciiTheme="minorHAnsi" w:hAnsiTheme="minorHAnsi"/>
          <w:spacing w:val="-2"/>
          <w:lang w:val="es-ES_tradnl"/>
        </w:rPr>
        <w:t xml:space="preserve"> el segundo </w:t>
      </w:r>
      <w:r w:rsidR="00422972" w:rsidRPr="0098393C">
        <w:rPr>
          <w:rFonts w:asciiTheme="minorHAnsi" w:hAnsiTheme="minorHAnsi"/>
          <w:spacing w:val="-2"/>
          <w:lang w:val="es-ES_tradnl"/>
        </w:rPr>
        <w:t>en la Matricula  SEIS CERO UNO SEIS DOS CERO UNO CINCO- CERO CERO CERO CERO CERO  en el asiento SEIS y el tercero en la Matricula  SEIS CERO UNO SEIS UNO NUEVE NUEVE NUEVE- CERO CERO CERO CERO CERO</w:t>
      </w:r>
      <w:r w:rsidR="00E75BB9" w:rsidRPr="0098393C">
        <w:rPr>
          <w:rFonts w:asciiTheme="minorHAnsi" w:hAnsiTheme="minorHAnsi"/>
          <w:spacing w:val="-2"/>
          <w:lang w:val="es-ES_tradnl"/>
        </w:rPr>
        <w:t xml:space="preserve"> </w:t>
      </w:r>
      <w:r w:rsidR="008B0A37" w:rsidRPr="0098393C">
        <w:rPr>
          <w:rFonts w:asciiTheme="minorHAnsi" w:hAnsiTheme="minorHAnsi"/>
          <w:spacing w:val="-2"/>
          <w:lang w:val="es-ES_tradnl"/>
        </w:rPr>
        <w:t>asiento SEIS</w:t>
      </w:r>
      <w:r w:rsidR="00430173" w:rsidRPr="0098393C">
        <w:rPr>
          <w:rFonts w:asciiTheme="minorHAnsi" w:hAnsiTheme="minorHAnsi"/>
          <w:spacing w:val="-2"/>
          <w:lang w:val="es-ES_tradnl"/>
        </w:rPr>
        <w:t xml:space="preserve"> </w:t>
      </w:r>
      <w:r w:rsidR="00F15469" w:rsidRPr="0098393C">
        <w:rPr>
          <w:rFonts w:asciiTheme="minorHAnsi" w:hAnsiTheme="minorHAnsi"/>
          <w:spacing w:val="-2"/>
          <w:lang w:val="es-ES_tradnl"/>
        </w:rPr>
        <w:t xml:space="preserve">en el Registro de la Propiedad </w:t>
      </w:r>
      <w:r w:rsidR="00B94DDD" w:rsidRPr="0098393C">
        <w:rPr>
          <w:rFonts w:asciiTheme="minorHAnsi" w:hAnsiTheme="minorHAnsi"/>
          <w:spacing w:val="-2"/>
          <w:lang w:val="es-ES_tradnl"/>
        </w:rPr>
        <w:t>Raíz</w:t>
      </w:r>
      <w:r w:rsidR="00F15469" w:rsidRPr="0098393C">
        <w:rPr>
          <w:rFonts w:asciiTheme="minorHAnsi" w:hAnsiTheme="minorHAnsi"/>
          <w:spacing w:val="-2"/>
          <w:lang w:val="es-ES_tradnl"/>
        </w:rPr>
        <w:t xml:space="preserve"> e Hipotecas de este Departamento. </w:t>
      </w:r>
      <w:r w:rsidR="00F15469" w:rsidRPr="0098393C">
        <w:rPr>
          <w:rFonts w:asciiTheme="minorHAnsi" w:hAnsiTheme="minorHAnsi"/>
          <w:b/>
          <w:bCs/>
          <w:spacing w:val="-2"/>
          <w:lang w:val="es-ES_tradnl"/>
        </w:rPr>
        <w:t>II)</w:t>
      </w:r>
      <w:r w:rsidR="00F15469" w:rsidRPr="0098393C">
        <w:rPr>
          <w:rFonts w:asciiTheme="minorHAnsi" w:hAnsiTheme="minorHAnsi"/>
          <w:spacing w:val="-2"/>
          <w:lang w:val="es-ES_tradnl"/>
        </w:rPr>
        <w:t xml:space="preserve"> Que dichos inmuebles son colindantes entre si, de la siguien</w:t>
      </w:r>
      <w:r w:rsidR="00F15469" w:rsidRPr="0098393C">
        <w:rPr>
          <w:rFonts w:asciiTheme="minorHAnsi" w:hAnsiTheme="minorHAnsi"/>
          <w:spacing w:val="-2"/>
          <w:lang w:val="es-ES_tradnl"/>
        </w:rPr>
        <w:softHyphen/>
        <w:t>te forma: El prim</w:t>
      </w:r>
      <w:r w:rsidR="00BD72A8" w:rsidRPr="0098393C">
        <w:rPr>
          <w:rFonts w:asciiTheme="minorHAnsi" w:hAnsiTheme="minorHAnsi"/>
          <w:spacing w:val="-2"/>
          <w:lang w:val="es-ES_tradnl"/>
        </w:rPr>
        <w:t xml:space="preserve">ero colinda por el rumbo </w:t>
      </w:r>
      <w:r w:rsidR="00E432B3" w:rsidRPr="0098393C">
        <w:rPr>
          <w:rFonts w:asciiTheme="minorHAnsi" w:hAnsiTheme="minorHAnsi"/>
          <w:spacing w:val="-2"/>
          <w:lang w:val="es-ES_tradnl"/>
        </w:rPr>
        <w:t xml:space="preserve">Nor </w:t>
      </w:r>
      <w:r w:rsidR="00BD72A8" w:rsidRPr="0098393C">
        <w:rPr>
          <w:rFonts w:asciiTheme="minorHAnsi" w:hAnsiTheme="minorHAnsi"/>
          <w:spacing w:val="-2"/>
          <w:lang w:val="es-ES_tradnl"/>
        </w:rPr>
        <w:t>Oriente</w:t>
      </w:r>
      <w:r w:rsidR="00CB19AA" w:rsidRPr="0098393C">
        <w:rPr>
          <w:rFonts w:asciiTheme="minorHAnsi" w:hAnsiTheme="minorHAnsi"/>
          <w:spacing w:val="-2"/>
          <w:lang w:val="es-ES_tradnl"/>
        </w:rPr>
        <w:t xml:space="preserve"> </w:t>
      </w:r>
      <w:r w:rsidR="00F15469" w:rsidRPr="0098393C">
        <w:rPr>
          <w:rFonts w:asciiTheme="minorHAnsi" w:hAnsiTheme="minorHAnsi"/>
          <w:spacing w:val="-2"/>
          <w:lang w:val="es-ES_tradnl"/>
        </w:rPr>
        <w:t>con el segundo</w:t>
      </w:r>
      <w:r w:rsidR="00BD72A8" w:rsidRPr="0098393C">
        <w:rPr>
          <w:rFonts w:asciiTheme="minorHAnsi" w:hAnsiTheme="minorHAnsi"/>
          <w:spacing w:val="-2"/>
          <w:lang w:val="es-ES_tradnl"/>
        </w:rPr>
        <w:t xml:space="preserve"> y </w:t>
      </w:r>
      <w:r w:rsidR="00444219" w:rsidRPr="0098393C">
        <w:rPr>
          <w:rFonts w:asciiTheme="minorHAnsi" w:hAnsiTheme="minorHAnsi"/>
          <w:spacing w:val="-2"/>
          <w:lang w:val="es-ES_tradnl"/>
        </w:rPr>
        <w:t xml:space="preserve">por el rumbo Sur Oriente con </w:t>
      </w:r>
      <w:r w:rsidR="00E21B89" w:rsidRPr="0098393C">
        <w:rPr>
          <w:rFonts w:asciiTheme="minorHAnsi" w:hAnsiTheme="minorHAnsi"/>
          <w:spacing w:val="-2"/>
          <w:lang w:val="es-ES_tradnl"/>
        </w:rPr>
        <w:t xml:space="preserve">el tercero  y </w:t>
      </w:r>
      <w:r w:rsidR="009F1F5B" w:rsidRPr="0098393C">
        <w:rPr>
          <w:rFonts w:asciiTheme="minorHAnsi" w:hAnsiTheme="minorHAnsi"/>
          <w:spacing w:val="-2"/>
          <w:lang w:val="es-ES_tradnl"/>
        </w:rPr>
        <w:t>el segundo por el rumbo sur</w:t>
      </w:r>
      <w:r w:rsidR="00BD72A8" w:rsidRPr="0098393C">
        <w:rPr>
          <w:rFonts w:asciiTheme="minorHAnsi" w:hAnsiTheme="minorHAnsi"/>
          <w:spacing w:val="-2"/>
          <w:lang w:val="es-ES_tradnl"/>
        </w:rPr>
        <w:t xml:space="preserve"> con el tercero</w:t>
      </w:r>
      <w:r w:rsidR="00F15469" w:rsidRPr="0098393C">
        <w:rPr>
          <w:rFonts w:asciiTheme="minorHAnsi" w:hAnsiTheme="minorHAnsi"/>
          <w:spacing w:val="-2"/>
          <w:lang w:val="es-ES_tradnl"/>
        </w:rPr>
        <w:t xml:space="preserve">, formando en consecuencia </w:t>
      </w:r>
      <w:r w:rsidR="00F15469" w:rsidRPr="0098393C">
        <w:rPr>
          <w:rFonts w:asciiTheme="minorHAnsi" w:hAnsiTheme="minorHAnsi"/>
          <w:b/>
          <w:bCs/>
          <w:spacing w:val="-2"/>
          <w:lang w:val="es-ES_tradnl"/>
        </w:rPr>
        <w:t>UN SOLO CUERPO.</w:t>
      </w:r>
      <w:r w:rsidR="00F15469" w:rsidRPr="0098393C">
        <w:rPr>
          <w:rFonts w:asciiTheme="minorHAnsi" w:hAnsiTheme="minorHAnsi"/>
          <w:spacing w:val="-2"/>
          <w:lang w:val="es-ES_tradnl"/>
        </w:rPr>
        <w:t xml:space="preserve"> </w:t>
      </w:r>
      <w:r w:rsidR="00F15469" w:rsidRPr="0098393C">
        <w:rPr>
          <w:rFonts w:asciiTheme="minorHAnsi" w:hAnsiTheme="minorHAnsi"/>
          <w:b/>
          <w:bCs/>
          <w:spacing w:val="-2"/>
          <w:lang w:val="es-ES_tradnl"/>
        </w:rPr>
        <w:t>III)</w:t>
      </w:r>
      <w:r w:rsidR="00F15469" w:rsidRPr="0098393C">
        <w:rPr>
          <w:rFonts w:asciiTheme="minorHAnsi" w:hAnsiTheme="minorHAnsi"/>
          <w:spacing w:val="-2"/>
          <w:lang w:val="es-ES_tradnl"/>
        </w:rPr>
        <w:t xml:space="preserve"> Que por este medio  realiza la reunión física de dichos inmuebles y que en conse</w:t>
      </w:r>
      <w:r w:rsidR="00F15469" w:rsidRPr="0098393C">
        <w:rPr>
          <w:rFonts w:asciiTheme="minorHAnsi" w:hAnsiTheme="minorHAnsi"/>
          <w:spacing w:val="-2"/>
          <w:lang w:val="es-ES_tradnl"/>
        </w:rPr>
        <w:softHyphen/>
        <w:t>cuencia estos se encuentren amparados en un solo título y por una sola inscrip</w:t>
      </w:r>
      <w:r w:rsidR="00F15469" w:rsidRPr="0098393C">
        <w:rPr>
          <w:rFonts w:asciiTheme="minorHAnsi" w:hAnsiTheme="minorHAnsi"/>
          <w:spacing w:val="-2"/>
          <w:lang w:val="es-ES_tradnl"/>
        </w:rPr>
        <w:softHyphen/>
        <w:t>ción a  su favor compare</w:t>
      </w:r>
      <w:r w:rsidR="00F15469" w:rsidRPr="0098393C">
        <w:rPr>
          <w:rFonts w:asciiTheme="minorHAnsi" w:hAnsiTheme="minorHAnsi"/>
          <w:spacing w:val="-2"/>
          <w:lang w:val="es-ES_tradnl"/>
        </w:rPr>
        <w:softHyphen/>
        <w:t>ciendo en este acto a otorgar escritura de</w:t>
      </w:r>
      <w:r w:rsidR="00F15469" w:rsidRPr="0098393C">
        <w:rPr>
          <w:rFonts w:asciiTheme="minorHAnsi" w:hAnsiTheme="minorHAnsi"/>
          <w:b/>
          <w:bCs/>
          <w:spacing w:val="-2"/>
          <w:lang w:val="es-ES_tradnl"/>
        </w:rPr>
        <w:t xml:space="preserve">  </w:t>
      </w:r>
      <w:r w:rsidR="00F15469" w:rsidRPr="0098393C">
        <w:rPr>
          <w:rFonts w:asciiTheme="minorHAnsi" w:hAnsiTheme="minorHAnsi"/>
          <w:b/>
          <w:bCs/>
          <w:spacing w:val="-2"/>
          <w:u w:val="single"/>
          <w:lang w:val="es-ES_tradnl"/>
        </w:rPr>
        <w:t>REUNION DE INMUEBLES COLINDAN</w:t>
      </w:r>
      <w:r w:rsidR="00F15469" w:rsidRPr="0098393C">
        <w:rPr>
          <w:rFonts w:asciiTheme="minorHAnsi" w:hAnsiTheme="minorHAnsi"/>
          <w:b/>
          <w:bCs/>
          <w:spacing w:val="-2"/>
          <w:u w:val="single"/>
          <w:lang w:val="es-ES_tradnl"/>
        </w:rPr>
        <w:softHyphen/>
        <w:t>TES.</w:t>
      </w:r>
      <w:r w:rsidR="00F15469" w:rsidRPr="0098393C">
        <w:rPr>
          <w:rFonts w:asciiTheme="minorHAnsi" w:hAnsiTheme="minorHAnsi"/>
          <w:spacing w:val="-2"/>
          <w:lang w:val="es-ES_tradnl"/>
        </w:rPr>
        <w:t xml:space="preserve"> Resultando el inmueble reunido de confor</w:t>
      </w:r>
      <w:r w:rsidR="00F15469" w:rsidRPr="0098393C">
        <w:rPr>
          <w:rFonts w:asciiTheme="minorHAnsi" w:hAnsiTheme="minorHAnsi"/>
          <w:spacing w:val="-2"/>
          <w:lang w:val="es-ES_tradnl"/>
        </w:rPr>
        <w:softHyphen/>
        <w:t>midad a la siguiente descripción</w:t>
      </w:r>
      <w:r w:rsidR="00B94DDD" w:rsidRPr="0098393C">
        <w:rPr>
          <w:rFonts w:asciiTheme="minorHAnsi" w:hAnsiTheme="minorHAnsi"/>
          <w:spacing w:val="-2"/>
          <w:lang w:val="es-ES_tradnl"/>
        </w:rPr>
        <w:t>:</w:t>
      </w:r>
      <w:r w:rsidR="00F15469" w:rsidRPr="0098393C">
        <w:rPr>
          <w:rFonts w:asciiTheme="minorHAnsi" w:hAnsiTheme="minorHAnsi"/>
          <w:b/>
          <w:bCs/>
          <w:spacing w:val="-2"/>
          <w:lang w:val="es-ES_tradnl"/>
        </w:rPr>
        <w:t xml:space="preserve"> </w:t>
      </w:r>
      <w:r w:rsidR="00690CB8" w:rsidRPr="0098393C">
        <w:rPr>
          <w:rFonts w:asciiTheme="minorHAnsi" w:hAnsiTheme="minorHAnsi"/>
        </w:rPr>
        <w:t xml:space="preserve">ubicado calle a </w:t>
      </w:r>
      <w:r w:rsidR="00980420" w:rsidRPr="0098393C">
        <w:rPr>
          <w:rFonts w:asciiTheme="minorHAnsi" w:hAnsiTheme="minorHAnsi"/>
        </w:rPr>
        <w:t>C</w:t>
      </w:r>
      <w:r w:rsidR="00690CB8" w:rsidRPr="0098393C">
        <w:rPr>
          <w:rFonts w:asciiTheme="minorHAnsi" w:hAnsiTheme="minorHAnsi"/>
        </w:rPr>
        <w:t>antón El Carmen, pasaje Castro, cantón</w:t>
      </w:r>
      <w:r w:rsidR="00980420" w:rsidRPr="0098393C">
        <w:rPr>
          <w:rFonts w:asciiTheme="minorHAnsi" w:hAnsiTheme="minorHAnsi"/>
        </w:rPr>
        <w:t xml:space="preserve"> San Antonio Abad</w:t>
      </w:r>
      <w:r w:rsidR="00690CB8" w:rsidRPr="0098393C">
        <w:rPr>
          <w:rFonts w:asciiTheme="minorHAnsi" w:hAnsiTheme="minorHAnsi"/>
        </w:rPr>
        <w:t>, municipio de San Salvador</w:t>
      </w:r>
      <w:r w:rsidR="00B17D15" w:rsidRPr="0098393C">
        <w:rPr>
          <w:rFonts w:asciiTheme="minorHAnsi" w:hAnsiTheme="minorHAnsi"/>
        </w:rPr>
        <w:t>, departamento de San Salvador,</w:t>
      </w:r>
      <w:r w:rsidR="0098393C" w:rsidRPr="0098393C">
        <w:rPr>
          <w:rFonts w:asciiTheme="minorHAnsi" w:hAnsiTheme="minorHAnsi"/>
        </w:rPr>
        <w:t xml:space="preserve"> </w:t>
      </w:r>
      <w:r w:rsidR="00B17D15" w:rsidRPr="0098393C">
        <w:rPr>
          <w:rFonts w:asciiTheme="minorHAnsi" w:hAnsiTheme="minorHAnsi"/>
        </w:rPr>
        <w:t>s</w:t>
      </w:r>
      <w:r w:rsidR="00690CB8" w:rsidRPr="0098393C">
        <w:rPr>
          <w:rFonts w:asciiTheme="minorHAnsi" w:hAnsiTheme="minorHAnsi"/>
        </w:rPr>
        <w:t xml:space="preserve">e inicia en el vértice Nor- poniente, de los siguientes linderos: </w:t>
      </w:r>
      <w:r w:rsidR="006609F7" w:rsidRPr="0098393C">
        <w:rPr>
          <w:rFonts w:asciiTheme="minorHAnsi" w:hAnsiTheme="minorHAnsi"/>
          <w:b/>
        </w:rPr>
        <w:t>LINDERO NORTE</w:t>
      </w:r>
      <w:r w:rsidR="006609F7" w:rsidRPr="0098393C">
        <w:rPr>
          <w:rFonts w:asciiTheme="minorHAnsi" w:hAnsiTheme="minorHAnsi"/>
        </w:rPr>
        <w:t xml:space="preserve"> partiendo del vértice Nor Poniente está formado por cuatro tramos con los siguientes rumbos y distancias: Primer tramo, Norte sesenta y cuatro grados cuarenta y seis  minutos cero dos segundos Este, con una distancia de nueve  metros cero cero centímetros;  Segundo tramo, Sur treinta grados treinta y cinco minutos cuarenta y cinco segundos Este, con una distancia de cinco metros setenta y tres centímetros; Tercer tramo, Sur treinta grados cuarenta y tres minutos cincuenta y nueve segundos Este, con una distancia de cinco metros sesenta y dos centímetros; Cuarto tramo, Norte cuarenta y dos grados treinta minutos dieciocho segundos Este, con una distancia de dieciséis metros treinta centímetros; lindando el primer tramo con</w:t>
      </w:r>
      <w:r w:rsidR="00980420" w:rsidRPr="0098393C">
        <w:rPr>
          <w:rFonts w:asciiTheme="minorHAnsi" w:hAnsiTheme="minorHAnsi"/>
        </w:rPr>
        <w:t xml:space="preserve"> Mirna Salome Avalos Lozano y otros</w:t>
      </w:r>
      <w:r w:rsidR="006609F7" w:rsidRPr="0098393C">
        <w:rPr>
          <w:rFonts w:asciiTheme="minorHAnsi" w:hAnsiTheme="minorHAnsi"/>
        </w:rPr>
        <w:t>, el segundo tramo con Davis Antonio Vásquez</w:t>
      </w:r>
      <w:r w:rsidR="00980420" w:rsidRPr="0098393C">
        <w:rPr>
          <w:rFonts w:asciiTheme="minorHAnsi" w:hAnsiTheme="minorHAnsi"/>
        </w:rPr>
        <w:t xml:space="preserve"> y el tercer tramo</w:t>
      </w:r>
      <w:r w:rsidR="006609F7" w:rsidRPr="0098393C">
        <w:rPr>
          <w:rFonts w:asciiTheme="minorHAnsi" w:hAnsiTheme="minorHAnsi"/>
        </w:rPr>
        <w:t xml:space="preserve"> con Saúl Granadino. </w:t>
      </w:r>
      <w:r w:rsidR="006609F7" w:rsidRPr="0098393C">
        <w:rPr>
          <w:rFonts w:asciiTheme="minorHAnsi" w:hAnsiTheme="minorHAnsi"/>
          <w:b/>
        </w:rPr>
        <w:t>LINDERO ORIENTE</w:t>
      </w:r>
      <w:r w:rsidR="006609F7" w:rsidRPr="0098393C">
        <w:rPr>
          <w:rFonts w:asciiTheme="minorHAnsi" w:hAnsiTheme="minorHAnsi"/>
        </w:rPr>
        <w:t xml:space="preserve"> partiendo del vértice Nor Oriente está formado por una línea recta con los siguientes rumbos y distancias: Sur cincuenta y siete grados cuarenta y nueve  minutos cero cero segundos Este, con una distancia de once  metros cuarenta centímetros; lindando con Pasaje Los Castro, de por medio con Timoteo Castro.</w:t>
      </w:r>
      <w:r w:rsidR="009F1F5B" w:rsidRPr="0098393C">
        <w:rPr>
          <w:rFonts w:asciiTheme="minorHAnsi" w:hAnsiTheme="minorHAnsi"/>
        </w:rPr>
        <w:t xml:space="preserve"> </w:t>
      </w:r>
      <w:r w:rsidR="006609F7" w:rsidRPr="0098393C">
        <w:rPr>
          <w:rFonts w:asciiTheme="minorHAnsi" w:hAnsiTheme="minorHAnsi"/>
          <w:b/>
        </w:rPr>
        <w:t xml:space="preserve">LINDERO SUR </w:t>
      </w:r>
      <w:r w:rsidR="006609F7" w:rsidRPr="0098393C">
        <w:rPr>
          <w:rFonts w:asciiTheme="minorHAnsi" w:hAnsiTheme="minorHAnsi"/>
        </w:rPr>
        <w:t xml:space="preserve">partiendo del vértice Sur Oriente está formado por una línea recta con los siguientes rumbos y </w:t>
      </w:r>
      <w:r w:rsidR="006609F7" w:rsidRPr="0098393C">
        <w:rPr>
          <w:rFonts w:asciiTheme="minorHAnsi" w:hAnsiTheme="minorHAnsi"/>
        </w:rPr>
        <w:lastRenderedPageBreak/>
        <w:t>distancias: Sur sesenta y cuatro grados treinta y cuatro minutos cero nueve segundos Oeste, con una distancia de veintiséis metros treinta y ocho centímetros; Lindando con Alcaldía Municipal y Timoteo Castro.</w:t>
      </w:r>
      <w:r w:rsidR="00690CB8" w:rsidRPr="0098393C">
        <w:rPr>
          <w:rFonts w:asciiTheme="minorHAnsi" w:hAnsiTheme="minorHAnsi"/>
          <w:b/>
        </w:rPr>
        <w:t xml:space="preserve"> </w:t>
      </w:r>
      <w:r w:rsidR="006609F7" w:rsidRPr="0098393C">
        <w:rPr>
          <w:rFonts w:asciiTheme="minorHAnsi" w:hAnsiTheme="minorHAnsi"/>
          <w:b/>
        </w:rPr>
        <w:t>LINDERO PONIENTE</w:t>
      </w:r>
      <w:r w:rsidR="006609F7" w:rsidRPr="0098393C">
        <w:rPr>
          <w:rFonts w:asciiTheme="minorHAnsi" w:hAnsiTheme="minorHAnsi"/>
        </w:rPr>
        <w:t xml:space="preserve"> partiendo del vértice Sur Poniente está formado por una línea recta con los siguientes rumbos y distancias: Norte veintiocho grados cero nueve minutos doce segundos Oeste, con una distancia de veintidós metros ochenta y dos centímetros; Lindando con terreno de Mirna Salome Avalos Lozano</w:t>
      </w:r>
      <w:r w:rsidR="000C5731" w:rsidRPr="0098393C">
        <w:rPr>
          <w:rFonts w:asciiTheme="minorHAnsi" w:hAnsiTheme="minorHAnsi"/>
        </w:rPr>
        <w:t xml:space="preserve"> y otros,</w:t>
      </w:r>
      <w:r w:rsidR="006609F7" w:rsidRPr="0098393C">
        <w:rPr>
          <w:rFonts w:asciiTheme="minorHAnsi" w:hAnsiTheme="minorHAnsi"/>
        </w:rPr>
        <w:t xml:space="preserve"> </w:t>
      </w:r>
      <w:r w:rsidR="000C5731" w:rsidRPr="0098393C">
        <w:rPr>
          <w:rFonts w:asciiTheme="minorHAnsi" w:hAnsiTheme="minorHAnsi"/>
        </w:rPr>
        <w:t>l</w:t>
      </w:r>
      <w:r w:rsidR="006609F7" w:rsidRPr="0098393C">
        <w:rPr>
          <w:rFonts w:asciiTheme="minorHAnsi" w:hAnsiTheme="minorHAnsi"/>
        </w:rPr>
        <w:t>legando así al vértice Nor Poniente, que es donde se inició la presente descripción técnica.</w:t>
      </w:r>
      <w:r w:rsidR="00690CB8" w:rsidRPr="0098393C">
        <w:rPr>
          <w:rFonts w:asciiTheme="minorHAnsi" w:hAnsiTheme="minorHAnsi"/>
        </w:rPr>
        <w:t xml:space="preserve"> El inmueble </w:t>
      </w:r>
      <w:r w:rsidR="006E06F4" w:rsidRPr="0098393C">
        <w:rPr>
          <w:rFonts w:asciiTheme="minorHAnsi" w:hAnsiTheme="minorHAnsi"/>
        </w:rPr>
        <w:t>así</w:t>
      </w:r>
      <w:r w:rsidR="00690CB8" w:rsidRPr="0098393C">
        <w:rPr>
          <w:rFonts w:asciiTheme="minorHAnsi" w:hAnsiTheme="minorHAnsi"/>
        </w:rPr>
        <w:t xml:space="preserve"> reunido tiene una extensión superficial de </w:t>
      </w:r>
      <w:r w:rsidR="00EA0BC1" w:rsidRPr="0098393C">
        <w:rPr>
          <w:rFonts w:asciiTheme="minorHAnsi" w:hAnsiTheme="minorHAnsi"/>
        </w:rPr>
        <w:t>CUATROCIENTOS TRES PUNTO OCHENTA Y DOS METROS CUADRADOS EQUIVALENTES A QUINIENTOS SETENTA Y SIETE PUNTO OCHENTA VARAS CUADRADAS.</w:t>
      </w:r>
      <w:r w:rsidR="00690CB8" w:rsidRPr="0098393C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</w:rPr>
        <w:t xml:space="preserve">Hago constar que tuve a la vista la autorización extendida por el Apoderado Especial, con facultades de representación </w:t>
      </w:r>
      <w:r w:rsidR="005F620B">
        <w:rPr>
          <w:rFonts w:asciiTheme="minorHAnsi" w:hAnsiTheme="minorHAnsi"/>
        </w:rPr>
        <w:t xml:space="preserve">de la Sociedad </w:t>
      </w:r>
      <w:r w:rsidR="007D459F">
        <w:rPr>
          <w:rFonts w:asciiTheme="minorHAnsi" w:hAnsiTheme="minorHAnsi"/>
        </w:rPr>
        <w:t>Garantías</w:t>
      </w:r>
      <w:r w:rsidR="005F620B">
        <w:rPr>
          <w:rFonts w:asciiTheme="minorHAnsi" w:hAnsiTheme="minorHAnsi"/>
        </w:rPr>
        <w:t xml:space="preserve"> y Servicios, Sociedad de </w:t>
      </w:r>
      <w:r w:rsidR="007D459F">
        <w:rPr>
          <w:rFonts w:asciiTheme="minorHAnsi" w:hAnsiTheme="minorHAnsi"/>
        </w:rPr>
        <w:t>Garantía</w:t>
      </w:r>
      <w:r w:rsidR="005F620B">
        <w:rPr>
          <w:rFonts w:asciiTheme="minorHAnsi" w:hAnsiTheme="minorHAnsi"/>
        </w:rPr>
        <w:t xml:space="preserve">, Sociedad </w:t>
      </w:r>
      <w:r w:rsidR="007D459F">
        <w:rPr>
          <w:rFonts w:asciiTheme="minorHAnsi" w:hAnsiTheme="minorHAnsi"/>
        </w:rPr>
        <w:t>Anónima</w:t>
      </w:r>
      <w:r w:rsidR="005F620B">
        <w:rPr>
          <w:rFonts w:asciiTheme="minorHAnsi" w:hAnsiTheme="minorHAnsi"/>
        </w:rPr>
        <w:t xml:space="preserve"> de Capital Variable, Señor Mauricio Reyes Estupinian,  </w:t>
      </w:r>
      <w:r w:rsidR="00D6413C">
        <w:rPr>
          <w:rFonts w:asciiTheme="minorHAnsi" w:hAnsiTheme="minorHAnsi"/>
        </w:rPr>
        <w:t xml:space="preserve">el </w:t>
      </w:r>
      <w:r w:rsidR="007D459F">
        <w:rPr>
          <w:rFonts w:asciiTheme="minorHAnsi" w:hAnsiTheme="minorHAnsi"/>
        </w:rPr>
        <w:t>día</w:t>
      </w:r>
      <w:r w:rsidR="00D6413C">
        <w:rPr>
          <w:rFonts w:asciiTheme="minorHAnsi" w:hAnsiTheme="minorHAnsi"/>
        </w:rPr>
        <w:t xml:space="preserve"> dos de octubre de dos mil trece, </w:t>
      </w:r>
      <w:r w:rsidR="004877CB">
        <w:rPr>
          <w:rFonts w:asciiTheme="minorHAnsi" w:hAnsiTheme="minorHAnsi"/>
        </w:rPr>
        <w:t xml:space="preserve">en </w:t>
      </w:r>
      <w:r w:rsidR="005F620B">
        <w:rPr>
          <w:rFonts w:asciiTheme="minorHAnsi" w:hAnsiTheme="minorHAnsi"/>
        </w:rPr>
        <w:t xml:space="preserve"> que se hace constar que el inmueble identificado en este instrumento como segundo y tercero se encuentran Hipotecados a favor de su representada  según </w:t>
      </w:r>
      <w:r w:rsidR="004522FF">
        <w:rPr>
          <w:rFonts w:asciiTheme="minorHAnsi" w:hAnsiTheme="minorHAnsi"/>
        </w:rPr>
        <w:t>escritura p</w:t>
      </w:r>
      <w:r w:rsidR="002F06FE">
        <w:rPr>
          <w:rFonts w:asciiTheme="minorHAnsi" w:hAnsiTheme="minorHAnsi"/>
        </w:rPr>
        <w:t>ú</w:t>
      </w:r>
      <w:r w:rsidR="005F620B">
        <w:rPr>
          <w:rFonts w:asciiTheme="minorHAnsi" w:hAnsiTheme="minorHAnsi"/>
        </w:rPr>
        <w:t xml:space="preserve">blica otorgada a las once horas y cuarenta y cinco minutos del </w:t>
      </w:r>
      <w:r w:rsidR="007D459F">
        <w:rPr>
          <w:rFonts w:asciiTheme="minorHAnsi" w:hAnsiTheme="minorHAnsi"/>
        </w:rPr>
        <w:t>día</w:t>
      </w:r>
      <w:r w:rsidR="005F620B">
        <w:rPr>
          <w:rFonts w:asciiTheme="minorHAnsi" w:hAnsiTheme="minorHAnsi"/>
        </w:rPr>
        <w:t xml:space="preserve"> ocho de julio de dos mil diez, ante los oficios notariales d</w:t>
      </w:r>
      <w:r w:rsidR="003E3838">
        <w:rPr>
          <w:rFonts w:asciiTheme="minorHAnsi" w:hAnsiTheme="minorHAnsi"/>
        </w:rPr>
        <w:t xml:space="preserve">e Milagro del Carmen Orellana </w:t>
      </w:r>
      <w:r w:rsidR="007D459F">
        <w:rPr>
          <w:rFonts w:asciiTheme="minorHAnsi" w:hAnsiTheme="minorHAnsi"/>
        </w:rPr>
        <w:t>Pérez</w:t>
      </w:r>
      <w:r w:rsidR="003E3838">
        <w:rPr>
          <w:rFonts w:asciiTheme="minorHAnsi" w:hAnsiTheme="minorHAnsi"/>
        </w:rPr>
        <w:t xml:space="preserve"> de Romero</w:t>
      </w:r>
      <w:r w:rsidR="004522FF">
        <w:rPr>
          <w:rFonts w:asciiTheme="minorHAnsi" w:hAnsiTheme="minorHAnsi"/>
        </w:rPr>
        <w:t xml:space="preserve">, inscritas en </w:t>
      </w:r>
      <w:r w:rsidR="004522FF" w:rsidRPr="0098393C">
        <w:rPr>
          <w:rFonts w:asciiTheme="minorHAnsi" w:hAnsiTheme="minorHAnsi"/>
          <w:spacing w:val="-2"/>
          <w:lang w:val="es-ES_tradnl"/>
        </w:rPr>
        <w:t>la</w:t>
      </w:r>
      <w:r w:rsidR="004522FF">
        <w:rPr>
          <w:rFonts w:asciiTheme="minorHAnsi" w:hAnsiTheme="minorHAnsi"/>
          <w:spacing w:val="-2"/>
          <w:lang w:val="es-ES_tradnl"/>
        </w:rPr>
        <w:t>s</w:t>
      </w:r>
      <w:r w:rsidR="004522FF" w:rsidRPr="0098393C">
        <w:rPr>
          <w:rFonts w:asciiTheme="minorHAnsi" w:hAnsiTheme="minorHAnsi"/>
          <w:spacing w:val="-2"/>
          <w:lang w:val="es-ES_tradnl"/>
        </w:rPr>
        <w:t xml:space="preserve"> Matricula</w:t>
      </w:r>
      <w:r w:rsidR="004522FF">
        <w:rPr>
          <w:rFonts w:asciiTheme="minorHAnsi" w:hAnsiTheme="minorHAnsi"/>
          <w:spacing w:val="-2"/>
          <w:lang w:val="es-ES_tradnl"/>
        </w:rPr>
        <w:t>s</w:t>
      </w:r>
      <w:r w:rsidR="004522FF" w:rsidRPr="0098393C">
        <w:rPr>
          <w:rFonts w:asciiTheme="minorHAnsi" w:hAnsiTheme="minorHAnsi"/>
          <w:spacing w:val="-2"/>
          <w:lang w:val="es-ES_tradnl"/>
        </w:rPr>
        <w:t xml:space="preserve">  SEIS CERO UNO SEIS DOS CERO UNO CINCO- CERO CERO CE</w:t>
      </w:r>
      <w:r w:rsidR="004522FF">
        <w:rPr>
          <w:rFonts w:asciiTheme="minorHAnsi" w:hAnsiTheme="minorHAnsi"/>
          <w:spacing w:val="-2"/>
          <w:lang w:val="es-ES_tradnl"/>
        </w:rPr>
        <w:t xml:space="preserve">RO CERO CERO  en el asiento SIETE y </w:t>
      </w:r>
      <w:r w:rsidR="004522FF" w:rsidRPr="0098393C">
        <w:rPr>
          <w:rFonts w:asciiTheme="minorHAnsi" w:hAnsiTheme="minorHAnsi"/>
          <w:spacing w:val="-2"/>
          <w:lang w:val="es-ES_tradnl"/>
        </w:rPr>
        <w:t xml:space="preserve"> SEIS CERO UNO SEIS UNO NUEVE NUEVE NUEVE- CERO CERO CERO CERO CERO </w:t>
      </w:r>
      <w:r w:rsidR="004522FF">
        <w:rPr>
          <w:rFonts w:asciiTheme="minorHAnsi" w:hAnsiTheme="minorHAnsi"/>
          <w:spacing w:val="-2"/>
          <w:lang w:val="es-ES_tradnl"/>
        </w:rPr>
        <w:t>asiento SIETE</w:t>
      </w:r>
      <w:r w:rsidR="004522FF" w:rsidRPr="0098393C">
        <w:rPr>
          <w:rFonts w:asciiTheme="minorHAnsi" w:hAnsiTheme="minorHAnsi"/>
          <w:spacing w:val="-2"/>
          <w:lang w:val="es-ES_tradnl"/>
        </w:rPr>
        <w:t xml:space="preserve"> en el Registro de la Propiedad Raíz e Hipotecas de este Departamento</w:t>
      </w:r>
      <w:r w:rsidR="005F620B">
        <w:rPr>
          <w:rFonts w:asciiTheme="minorHAnsi" w:hAnsiTheme="minorHAnsi"/>
        </w:rPr>
        <w:t xml:space="preserve"> en la cual se auto</w:t>
      </w:r>
      <w:r w:rsidR="004877CB">
        <w:rPr>
          <w:rFonts w:asciiTheme="minorHAnsi" w:hAnsiTheme="minorHAnsi"/>
        </w:rPr>
        <w:t xml:space="preserve">riza al señor </w:t>
      </w:r>
      <w:r w:rsidR="00757A6E">
        <w:rPr>
          <w:rFonts w:asciiTheme="minorHAnsi" w:hAnsiTheme="minorHAnsi"/>
        </w:rPr>
        <w:tab/>
      </w:r>
      <w:r w:rsidR="00757A6E">
        <w:rPr>
          <w:rFonts w:asciiTheme="minorHAnsi" w:hAnsiTheme="minorHAnsi"/>
        </w:rPr>
        <w:tab/>
      </w:r>
      <w:r w:rsidR="00757A6E">
        <w:rPr>
          <w:rFonts w:asciiTheme="minorHAnsi" w:hAnsiTheme="minorHAnsi"/>
        </w:rPr>
        <w:tab/>
      </w:r>
      <w:r w:rsidR="005F620B">
        <w:rPr>
          <w:rFonts w:asciiTheme="minorHAnsi" w:hAnsiTheme="minorHAnsi"/>
        </w:rPr>
        <w:t xml:space="preserve">para realizar la presente reunión de inmuebles. </w:t>
      </w:r>
      <w:r w:rsidRPr="008A5137">
        <w:rPr>
          <w:rFonts w:asciiTheme="minorHAnsi" w:hAnsiTheme="minorHAnsi"/>
        </w:rPr>
        <w:t xml:space="preserve"> </w:t>
      </w:r>
      <w:r w:rsidR="00F15469" w:rsidRPr="0098393C">
        <w:rPr>
          <w:rFonts w:asciiTheme="minorHAnsi" w:hAnsiTheme="minorHAnsi"/>
          <w:spacing w:val="-2"/>
          <w:lang w:val="es-ES_tradnl"/>
        </w:rPr>
        <w:t>Así se expreso el compare</w:t>
      </w:r>
      <w:r w:rsidR="00F15469" w:rsidRPr="0098393C">
        <w:rPr>
          <w:rFonts w:asciiTheme="minorHAnsi" w:hAnsiTheme="minorHAnsi"/>
          <w:spacing w:val="-2"/>
          <w:lang w:val="es-ES_tradnl"/>
        </w:rPr>
        <w:softHyphen/>
        <w:t>ciente a quien expliqué los efectos legales de este instru</w:t>
      </w:r>
      <w:r w:rsidR="00F15469" w:rsidRPr="0098393C">
        <w:rPr>
          <w:rFonts w:asciiTheme="minorHAnsi" w:hAnsiTheme="minorHAnsi"/>
          <w:spacing w:val="-2"/>
          <w:lang w:val="es-ES_tradnl"/>
        </w:rPr>
        <w:softHyphen/>
        <w:t>men</w:t>
      </w:r>
      <w:r w:rsidR="00F15469" w:rsidRPr="0098393C">
        <w:rPr>
          <w:rFonts w:asciiTheme="minorHAnsi" w:hAnsiTheme="minorHAnsi"/>
          <w:spacing w:val="-2"/>
          <w:lang w:val="es-ES_tradnl"/>
        </w:rPr>
        <w:softHyphen/>
        <w:t>to y leído que le hube todo lo escrito íntegramente en un solo acto sin inte</w:t>
      </w:r>
      <w:r w:rsidR="00F15469" w:rsidRPr="0098393C">
        <w:rPr>
          <w:rFonts w:asciiTheme="minorHAnsi" w:hAnsiTheme="minorHAnsi"/>
          <w:spacing w:val="-2"/>
          <w:lang w:val="es-ES_tradnl"/>
        </w:rPr>
        <w:softHyphen/>
        <w:t xml:space="preserve">rrupción ratifica su contenido y firmamos. DOY FE.- </w:t>
      </w:r>
    </w:p>
    <w:p w:rsidR="002B2118" w:rsidRPr="0098393C" w:rsidRDefault="002B2118" w:rsidP="004F2372">
      <w:pPr>
        <w:tabs>
          <w:tab w:val="left" w:pos="-720"/>
        </w:tabs>
        <w:spacing w:line="480" w:lineRule="exact"/>
        <w:ind w:right="380"/>
        <w:jc w:val="both"/>
        <w:rPr>
          <w:spacing w:val="-2"/>
          <w:lang w:val="es-ES_tradnl"/>
        </w:rPr>
      </w:pPr>
    </w:p>
    <w:p w:rsidR="002B2118" w:rsidRPr="0098393C" w:rsidRDefault="002B2118" w:rsidP="004F2372">
      <w:pPr>
        <w:tabs>
          <w:tab w:val="left" w:pos="-720"/>
        </w:tabs>
        <w:spacing w:line="480" w:lineRule="exact"/>
        <w:ind w:right="380"/>
        <w:jc w:val="both"/>
        <w:rPr>
          <w:spacing w:val="-2"/>
          <w:lang w:val="es-ES_tradnl"/>
        </w:rPr>
      </w:pPr>
    </w:p>
    <w:p w:rsidR="002B2118" w:rsidRPr="0098393C" w:rsidRDefault="002B2118" w:rsidP="004F2372">
      <w:pPr>
        <w:tabs>
          <w:tab w:val="left" w:pos="-720"/>
        </w:tabs>
        <w:spacing w:line="480" w:lineRule="exact"/>
        <w:ind w:right="380"/>
        <w:jc w:val="both"/>
        <w:rPr>
          <w:spacing w:val="-2"/>
          <w:lang w:val="es-ES_tradnl"/>
        </w:rPr>
      </w:pPr>
    </w:p>
    <w:p w:rsidR="002B2118" w:rsidRPr="0098393C" w:rsidRDefault="002B2118" w:rsidP="004F2372">
      <w:pPr>
        <w:tabs>
          <w:tab w:val="left" w:pos="-720"/>
        </w:tabs>
        <w:spacing w:line="480" w:lineRule="exact"/>
        <w:ind w:right="380"/>
        <w:jc w:val="both"/>
        <w:rPr>
          <w:spacing w:val="-2"/>
          <w:lang w:val="es-ES_tradnl"/>
        </w:rPr>
      </w:pPr>
    </w:p>
    <w:p w:rsidR="002B2118" w:rsidRPr="0098393C" w:rsidRDefault="002B2118" w:rsidP="004F2372">
      <w:pPr>
        <w:tabs>
          <w:tab w:val="left" w:pos="-720"/>
        </w:tabs>
        <w:spacing w:line="480" w:lineRule="exact"/>
        <w:ind w:right="380"/>
        <w:jc w:val="both"/>
        <w:rPr>
          <w:spacing w:val="-2"/>
          <w:lang w:val="es-ES_tradnl"/>
        </w:rPr>
      </w:pPr>
    </w:p>
    <w:p w:rsidR="002B2118" w:rsidRPr="0098393C" w:rsidRDefault="002B2118" w:rsidP="004F2372">
      <w:pPr>
        <w:tabs>
          <w:tab w:val="left" w:pos="-720"/>
        </w:tabs>
        <w:spacing w:line="480" w:lineRule="exact"/>
        <w:ind w:right="380"/>
        <w:jc w:val="both"/>
        <w:rPr>
          <w:spacing w:val="-2"/>
          <w:lang w:val="es-ES_tradnl"/>
        </w:rPr>
      </w:pPr>
    </w:p>
    <w:p w:rsidR="002B2118" w:rsidRPr="0098393C" w:rsidRDefault="002B2118" w:rsidP="004F2372">
      <w:pPr>
        <w:tabs>
          <w:tab w:val="left" w:pos="-720"/>
        </w:tabs>
        <w:spacing w:line="480" w:lineRule="exact"/>
        <w:ind w:right="380"/>
        <w:jc w:val="both"/>
        <w:rPr>
          <w:spacing w:val="-2"/>
          <w:lang w:val="es-ES_tradnl"/>
        </w:rPr>
      </w:pPr>
    </w:p>
    <w:p w:rsidR="002B2118" w:rsidRPr="0098393C" w:rsidRDefault="002B2118" w:rsidP="004F2372">
      <w:pPr>
        <w:tabs>
          <w:tab w:val="left" w:pos="-720"/>
        </w:tabs>
        <w:spacing w:line="480" w:lineRule="exact"/>
        <w:ind w:right="380"/>
        <w:jc w:val="both"/>
        <w:rPr>
          <w:spacing w:val="-2"/>
          <w:lang w:val="es-ES_tradnl"/>
        </w:rPr>
      </w:pPr>
    </w:p>
    <w:p w:rsidR="002B2118" w:rsidRPr="0098393C" w:rsidRDefault="002B2118" w:rsidP="004F2372">
      <w:pPr>
        <w:tabs>
          <w:tab w:val="left" w:pos="-720"/>
        </w:tabs>
        <w:spacing w:line="480" w:lineRule="exact"/>
        <w:ind w:right="380"/>
        <w:jc w:val="both"/>
        <w:rPr>
          <w:spacing w:val="-2"/>
          <w:lang w:val="es-ES_tradnl"/>
        </w:rPr>
      </w:pPr>
    </w:p>
    <w:p w:rsidR="002B2118" w:rsidRPr="0098393C" w:rsidRDefault="002B2118" w:rsidP="004F2372">
      <w:pPr>
        <w:tabs>
          <w:tab w:val="left" w:pos="-720"/>
        </w:tabs>
        <w:spacing w:line="480" w:lineRule="exact"/>
        <w:ind w:right="380"/>
        <w:jc w:val="both"/>
        <w:rPr>
          <w:spacing w:val="-2"/>
          <w:lang w:val="es-ES_tradnl"/>
        </w:rPr>
      </w:pPr>
    </w:p>
    <w:p w:rsidR="002B2118" w:rsidRPr="0098393C" w:rsidRDefault="002B2118" w:rsidP="004F2372">
      <w:pPr>
        <w:tabs>
          <w:tab w:val="left" w:pos="-720"/>
        </w:tabs>
        <w:spacing w:line="480" w:lineRule="exact"/>
        <w:ind w:right="380"/>
        <w:jc w:val="both"/>
        <w:rPr>
          <w:spacing w:val="-2"/>
          <w:lang w:val="es-ES_tradnl"/>
        </w:rPr>
      </w:pPr>
    </w:p>
    <w:p w:rsidR="002B2118" w:rsidRPr="0098393C" w:rsidRDefault="002B2118" w:rsidP="004F2372">
      <w:pPr>
        <w:tabs>
          <w:tab w:val="left" w:pos="-720"/>
        </w:tabs>
        <w:spacing w:line="480" w:lineRule="exact"/>
        <w:ind w:right="380"/>
        <w:jc w:val="both"/>
        <w:rPr>
          <w:spacing w:val="-2"/>
          <w:lang w:val="es-ES_tradnl"/>
        </w:rPr>
      </w:pPr>
    </w:p>
    <w:p w:rsidR="002B2118" w:rsidRPr="0098393C" w:rsidRDefault="002B2118" w:rsidP="004F2372">
      <w:pPr>
        <w:tabs>
          <w:tab w:val="left" w:pos="-720"/>
        </w:tabs>
        <w:spacing w:line="480" w:lineRule="exact"/>
        <w:ind w:right="380"/>
        <w:jc w:val="both"/>
        <w:rPr>
          <w:spacing w:val="-2"/>
          <w:lang w:val="es-ES_tradnl"/>
        </w:rPr>
      </w:pPr>
    </w:p>
    <w:p w:rsidR="002B2118" w:rsidRPr="0098393C" w:rsidRDefault="002B2118" w:rsidP="004F2372">
      <w:pPr>
        <w:tabs>
          <w:tab w:val="left" w:pos="-720"/>
        </w:tabs>
        <w:spacing w:line="480" w:lineRule="exact"/>
        <w:ind w:right="380"/>
        <w:jc w:val="both"/>
        <w:rPr>
          <w:spacing w:val="-2"/>
          <w:lang w:val="es-ES_tradnl"/>
        </w:rPr>
      </w:pPr>
    </w:p>
    <w:p w:rsidR="002B2118" w:rsidRPr="0098393C" w:rsidRDefault="002B2118" w:rsidP="004F2372">
      <w:pPr>
        <w:tabs>
          <w:tab w:val="left" w:pos="-720"/>
        </w:tabs>
        <w:spacing w:line="480" w:lineRule="exact"/>
        <w:ind w:right="380"/>
        <w:jc w:val="both"/>
        <w:rPr>
          <w:spacing w:val="-2"/>
          <w:lang w:val="es-ES_tradnl"/>
        </w:rPr>
      </w:pPr>
    </w:p>
    <w:p w:rsidR="002B2118" w:rsidRPr="0098393C" w:rsidRDefault="002B2118" w:rsidP="004F2372">
      <w:pPr>
        <w:tabs>
          <w:tab w:val="left" w:pos="-720"/>
        </w:tabs>
        <w:spacing w:line="480" w:lineRule="exact"/>
        <w:ind w:right="380"/>
        <w:jc w:val="both"/>
        <w:rPr>
          <w:spacing w:val="-2"/>
          <w:lang w:val="es-ES_tradnl"/>
        </w:rPr>
      </w:pPr>
    </w:p>
    <w:p w:rsidR="002B2118" w:rsidRPr="0098393C" w:rsidRDefault="002B2118" w:rsidP="004F2372">
      <w:pPr>
        <w:tabs>
          <w:tab w:val="left" w:pos="-720"/>
        </w:tabs>
        <w:spacing w:line="480" w:lineRule="exact"/>
        <w:ind w:right="380"/>
        <w:jc w:val="both"/>
        <w:rPr>
          <w:spacing w:val="-2"/>
          <w:lang w:val="es-ES_tradnl"/>
        </w:rPr>
      </w:pPr>
    </w:p>
    <w:p w:rsidR="002B2118" w:rsidRPr="0098393C" w:rsidRDefault="002B2118" w:rsidP="004F2372">
      <w:pPr>
        <w:tabs>
          <w:tab w:val="left" w:pos="-720"/>
        </w:tabs>
        <w:spacing w:line="480" w:lineRule="exact"/>
        <w:ind w:right="380"/>
        <w:jc w:val="both"/>
        <w:rPr>
          <w:spacing w:val="-2"/>
          <w:lang w:val="es-ES_tradnl"/>
        </w:rPr>
      </w:pPr>
    </w:p>
    <w:p w:rsidR="002B2118" w:rsidRPr="0098393C" w:rsidRDefault="002B2118" w:rsidP="004F2372">
      <w:pPr>
        <w:tabs>
          <w:tab w:val="left" w:pos="-720"/>
        </w:tabs>
        <w:spacing w:line="480" w:lineRule="exact"/>
        <w:ind w:right="380"/>
        <w:jc w:val="both"/>
        <w:rPr>
          <w:spacing w:val="-2"/>
          <w:lang w:val="es-ES_tradnl"/>
        </w:rPr>
      </w:pPr>
    </w:p>
    <w:p w:rsidR="00F15469" w:rsidRPr="0098393C" w:rsidRDefault="00F15469" w:rsidP="004F2372">
      <w:pPr>
        <w:tabs>
          <w:tab w:val="left" w:pos="-720"/>
        </w:tabs>
        <w:spacing w:line="480" w:lineRule="exact"/>
        <w:ind w:right="380"/>
        <w:jc w:val="both"/>
        <w:rPr>
          <w:spacing w:val="-2"/>
          <w:lang w:val="es-ES_tradnl"/>
        </w:rPr>
      </w:pPr>
      <w:r w:rsidRPr="0098393C">
        <w:rPr>
          <w:spacing w:val="-2"/>
          <w:lang w:val="es-ES_tradnl"/>
        </w:rPr>
        <w:t xml:space="preserve">  </w:t>
      </w:r>
    </w:p>
    <w:sectPr w:rsidR="00F15469" w:rsidRPr="0098393C" w:rsidSect="0098393C">
      <w:endnotePr>
        <w:numFmt w:val="decimal"/>
      </w:endnotePr>
      <w:pgSz w:w="12242" w:h="15842" w:code="1"/>
      <w:pgMar w:top="1701" w:right="1701" w:bottom="1701" w:left="1701" w:header="1440" w:footer="1440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377D" w:rsidRDefault="0090377D">
      <w:pPr>
        <w:widowControl/>
        <w:spacing w:line="20" w:lineRule="exact"/>
        <w:rPr>
          <w:rFonts w:cs="Times New Roman"/>
          <w:szCs w:val="24"/>
        </w:rPr>
      </w:pPr>
    </w:p>
  </w:endnote>
  <w:endnote w:type="continuationSeparator" w:id="1">
    <w:p w:rsidR="0090377D" w:rsidRDefault="0090377D">
      <w:r>
        <w:rPr>
          <w:rFonts w:cs="Times New Roman"/>
          <w:szCs w:val="24"/>
        </w:rPr>
        <w:t xml:space="preserve"> </w:t>
      </w:r>
    </w:p>
  </w:endnote>
  <w:endnote w:type="continuationNotice" w:id="2">
    <w:p w:rsidR="0090377D" w:rsidRDefault="0090377D">
      <w:r>
        <w:rPr>
          <w:rFonts w:cs="Times New Roman"/>
          <w:szCs w:val="24"/>
        </w:rPr>
        <w:t xml:space="preserve"> 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377D" w:rsidRDefault="0090377D">
      <w:r>
        <w:rPr>
          <w:rFonts w:cs="Times New Roman"/>
          <w:szCs w:val="24"/>
        </w:rPr>
        <w:separator/>
      </w:r>
    </w:p>
  </w:footnote>
  <w:footnote w:type="continuationSeparator" w:id="1">
    <w:p w:rsidR="0090377D" w:rsidRDefault="009037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hyphenationZone w:val="96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0"/>
    <w:footnote w:id="1"/>
  </w:footnotePr>
  <w:endnotePr>
    <w:numFmt w:val="decimal"/>
    <w:endnote w:id="0"/>
    <w:endnote w:id="1"/>
    <w:endnote w:id="2"/>
  </w:endnotePr>
  <w:compat/>
  <w:rsids>
    <w:rsidRoot w:val="00F4791B"/>
    <w:rsid w:val="000C5731"/>
    <w:rsid w:val="000F20B2"/>
    <w:rsid w:val="001A502D"/>
    <w:rsid w:val="00214736"/>
    <w:rsid w:val="00224D90"/>
    <w:rsid w:val="00245D8F"/>
    <w:rsid w:val="002B2118"/>
    <w:rsid w:val="002F06FE"/>
    <w:rsid w:val="00355773"/>
    <w:rsid w:val="003E2254"/>
    <w:rsid w:val="003E3838"/>
    <w:rsid w:val="00422972"/>
    <w:rsid w:val="00430173"/>
    <w:rsid w:val="0044002F"/>
    <w:rsid w:val="00444219"/>
    <w:rsid w:val="004522FF"/>
    <w:rsid w:val="004877CB"/>
    <w:rsid w:val="004B34F0"/>
    <w:rsid w:val="004D2F68"/>
    <w:rsid w:val="004F2372"/>
    <w:rsid w:val="00546761"/>
    <w:rsid w:val="0058652D"/>
    <w:rsid w:val="005A2DB9"/>
    <w:rsid w:val="005D53D8"/>
    <w:rsid w:val="005F620B"/>
    <w:rsid w:val="006433AA"/>
    <w:rsid w:val="006609F7"/>
    <w:rsid w:val="0067497C"/>
    <w:rsid w:val="00690CB8"/>
    <w:rsid w:val="00694BD0"/>
    <w:rsid w:val="006B6E5A"/>
    <w:rsid w:val="006C1F95"/>
    <w:rsid w:val="006E06F4"/>
    <w:rsid w:val="006F016F"/>
    <w:rsid w:val="00723E46"/>
    <w:rsid w:val="007533B1"/>
    <w:rsid w:val="00757A6E"/>
    <w:rsid w:val="00765379"/>
    <w:rsid w:val="007D459F"/>
    <w:rsid w:val="008202A1"/>
    <w:rsid w:val="008A5137"/>
    <w:rsid w:val="008B0A37"/>
    <w:rsid w:val="0090377D"/>
    <w:rsid w:val="00980420"/>
    <w:rsid w:val="0098393C"/>
    <w:rsid w:val="009F1F5B"/>
    <w:rsid w:val="00A47DCE"/>
    <w:rsid w:val="00AB295C"/>
    <w:rsid w:val="00AB7DC6"/>
    <w:rsid w:val="00AD12B1"/>
    <w:rsid w:val="00AD373C"/>
    <w:rsid w:val="00AE35CA"/>
    <w:rsid w:val="00AF6A2B"/>
    <w:rsid w:val="00B17D15"/>
    <w:rsid w:val="00B2701A"/>
    <w:rsid w:val="00B94DDD"/>
    <w:rsid w:val="00BD72A8"/>
    <w:rsid w:val="00C11495"/>
    <w:rsid w:val="00C2567B"/>
    <w:rsid w:val="00CB19AA"/>
    <w:rsid w:val="00CC0D9E"/>
    <w:rsid w:val="00CE08BC"/>
    <w:rsid w:val="00D50C16"/>
    <w:rsid w:val="00D6413C"/>
    <w:rsid w:val="00DA4A53"/>
    <w:rsid w:val="00DB661D"/>
    <w:rsid w:val="00E21B89"/>
    <w:rsid w:val="00E432B3"/>
    <w:rsid w:val="00E6406D"/>
    <w:rsid w:val="00E709B9"/>
    <w:rsid w:val="00E75BB9"/>
    <w:rsid w:val="00EA0BC1"/>
    <w:rsid w:val="00EA511D"/>
    <w:rsid w:val="00F15469"/>
    <w:rsid w:val="00F47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1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rsid w:val="002B2118"/>
    <w:rPr>
      <w:rFonts w:cs="Times New Roman"/>
      <w:szCs w:val="24"/>
    </w:rPr>
  </w:style>
  <w:style w:type="character" w:styleId="Refdenotaalfinal">
    <w:name w:val="endnote reference"/>
    <w:basedOn w:val="Fuentedeprrafopredeter"/>
    <w:semiHidden/>
    <w:rsid w:val="002B2118"/>
    <w:rPr>
      <w:vertAlign w:val="superscript"/>
    </w:rPr>
  </w:style>
  <w:style w:type="paragraph" w:customStyle="1" w:styleId="Textodenotaalpie">
    <w:name w:val="Texto de nota al pie"/>
    <w:basedOn w:val="Normal"/>
    <w:rsid w:val="002B2118"/>
    <w:rPr>
      <w:rFonts w:cs="Times New Roman"/>
      <w:szCs w:val="24"/>
    </w:rPr>
  </w:style>
  <w:style w:type="character" w:styleId="Refdenotaalpie">
    <w:name w:val="footnote reference"/>
    <w:basedOn w:val="Fuentedeprrafopredeter"/>
    <w:semiHidden/>
    <w:rsid w:val="002B2118"/>
    <w:rPr>
      <w:vertAlign w:val="superscript"/>
    </w:rPr>
  </w:style>
  <w:style w:type="paragraph" w:customStyle="1" w:styleId="Tdc1">
    <w:name w:val="Tdc 1"/>
    <w:basedOn w:val="Normal"/>
    <w:rsid w:val="002B2118"/>
    <w:pPr>
      <w:tabs>
        <w:tab w:val="right" w:leader="dot" w:pos="9360"/>
      </w:tabs>
      <w:suppressAutoHyphens/>
      <w:spacing w:before="480" w:line="240" w:lineRule="atLeast"/>
      <w:ind w:left="720" w:right="720" w:hanging="720"/>
    </w:pPr>
    <w:rPr>
      <w:lang w:val="en-US"/>
    </w:rPr>
  </w:style>
  <w:style w:type="paragraph" w:customStyle="1" w:styleId="Tdc2">
    <w:name w:val="Tdc 2"/>
    <w:basedOn w:val="Normal"/>
    <w:rsid w:val="002B2118"/>
    <w:pPr>
      <w:tabs>
        <w:tab w:val="right" w:leader="dot" w:pos="9360"/>
      </w:tabs>
      <w:suppressAutoHyphens/>
      <w:spacing w:line="240" w:lineRule="atLeast"/>
      <w:ind w:left="1440" w:right="720" w:hanging="720"/>
    </w:pPr>
    <w:rPr>
      <w:lang w:val="en-US"/>
    </w:rPr>
  </w:style>
  <w:style w:type="paragraph" w:customStyle="1" w:styleId="Tdc3">
    <w:name w:val="Tdc 3"/>
    <w:basedOn w:val="Normal"/>
    <w:rsid w:val="002B2118"/>
    <w:pPr>
      <w:tabs>
        <w:tab w:val="right" w:leader="dot" w:pos="9360"/>
      </w:tabs>
      <w:suppressAutoHyphens/>
      <w:spacing w:line="240" w:lineRule="atLeast"/>
      <w:ind w:left="2160" w:right="720" w:hanging="720"/>
    </w:pPr>
    <w:rPr>
      <w:lang w:val="en-US"/>
    </w:rPr>
  </w:style>
  <w:style w:type="paragraph" w:customStyle="1" w:styleId="Tdc4">
    <w:name w:val="Tdc 4"/>
    <w:basedOn w:val="Normal"/>
    <w:rsid w:val="002B2118"/>
    <w:pPr>
      <w:tabs>
        <w:tab w:val="right" w:leader="dot" w:pos="9360"/>
      </w:tabs>
      <w:suppressAutoHyphens/>
      <w:spacing w:line="240" w:lineRule="atLeast"/>
      <w:ind w:left="2880" w:right="720" w:hanging="720"/>
    </w:pPr>
    <w:rPr>
      <w:lang w:val="en-US"/>
    </w:rPr>
  </w:style>
  <w:style w:type="paragraph" w:customStyle="1" w:styleId="Tdc5">
    <w:name w:val="Tdc 5"/>
    <w:basedOn w:val="Normal"/>
    <w:rsid w:val="002B2118"/>
    <w:pPr>
      <w:tabs>
        <w:tab w:val="right" w:leader="dot" w:pos="9360"/>
      </w:tabs>
      <w:suppressAutoHyphens/>
      <w:spacing w:line="240" w:lineRule="atLeast"/>
      <w:ind w:left="3600" w:right="720" w:hanging="720"/>
    </w:pPr>
    <w:rPr>
      <w:lang w:val="en-US"/>
    </w:rPr>
  </w:style>
  <w:style w:type="paragraph" w:customStyle="1" w:styleId="Tdc6">
    <w:name w:val="Tdc 6"/>
    <w:basedOn w:val="Normal"/>
    <w:rsid w:val="002B2118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7">
    <w:name w:val="Tdc 7"/>
    <w:basedOn w:val="Normal"/>
    <w:rsid w:val="002B2118"/>
    <w:pPr>
      <w:suppressAutoHyphens/>
      <w:spacing w:line="240" w:lineRule="atLeast"/>
      <w:ind w:left="720" w:hanging="720"/>
    </w:pPr>
    <w:rPr>
      <w:lang w:val="en-US"/>
    </w:rPr>
  </w:style>
  <w:style w:type="paragraph" w:customStyle="1" w:styleId="Tdc8">
    <w:name w:val="Tdc 8"/>
    <w:basedOn w:val="Normal"/>
    <w:rsid w:val="002B2118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9">
    <w:name w:val="Tdc 9"/>
    <w:basedOn w:val="Normal"/>
    <w:rsid w:val="002B2118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1">
    <w:name w:val="index 1"/>
    <w:basedOn w:val="Normal"/>
    <w:next w:val="Normal"/>
    <w:autoRedefine/>
    <w:semiHidden/>
    <w:rsid w:val="002B2118"/>
    <w:pPr>
      <w:tabs>
        <w:tab w:val="right" w:leader="dot" w:pos="9360"/>
      </w:tabs>
      <w:suppressAutoHyphens/>
      <w:spacing w:line="240" w:lineRule="atLeast"/>
      <w:ind w:left="1440" w:right="720" w:hanging="1440"/>
    </w:pPr>
    <w:rPr>
      <w:lang w:val="en-US"/>
    </w:rPr>
  </w:style>
  <w:style w:type="paragraph" w:styleId="ndice2">
    <w:name w:val="index 2"/>
    <w:basedOn w:val="Normal"/>
    <w:next w:val="Normal"/>
    <w:autoRedefine/>
    <w:semiHidden/>
    <w:rsid w:val="002B2118"/>
    <w:pPr>
      <w:tabs>
        <w:tab w:val="right" w:leader="dot" w:pos="9360"/>
      </w:tabs>
      <w:suppressAutoHyphens/>
      <w:spacing w:line="240" w:lineRule="atLeast"/>
      <w:ind w:left="1440" w:right="720" w:hanging="720"/>
    </w:pPr>
    <w:rPr>
      <w:lang w:val="en-US"/>
    </w:rPr>
  </w:style>
  <w:style w:type="paragraph" w:customStyle="1" w:styleId="Encabezadodetda">
    <w:name w:val="Encabezado de tda"/>
    <w:basedOn w:val="Normal"/>
    <w:rsid w:val="002B2118"/>
    <w:pPr>
      <w:tabs>
        <w:tab w:val="right" w:pos="9360"/>
      </w:tabs>
      <w:suppressAutoHyphens/>
      <w:spacing w:line="240" w:lineRule="atLeast"/>
    </w:pPr>
    <w:rPr>
      <w:lang w:val="en-US"/>
    </w:rPr>
  </w:style>
  <w:style w:type="paragraph" w:styleId="Ttulo">
    <w:name w:val="Title"/>
    <w:basedOn w:val="Normal"/>
    <w:qFormat/>
    <w:rsid w:val="002B2118"/>
    <w:rPr>
      <w:rFonts w:cs="Times New Roman"/>
      <w:szCs w:val="24"/>
    </w:rPr>
  </w:style>
  <w:style w:type="character" w:customStyle="1" w:styleId="EquationCaption">
    <w:name w:val="_Equation Caption"/>
    <w:rsid w:val="002B2118"/>
  </w:style>
  <w:style w:type="paragraph" w:styleId="Textosinformato">
    <w:name w:val="Plain Text"/>
    <w:basedOn w:val="Normal"/>
    <w:link w:val="TextosinformatoCar"/>
    <w:rsid w:val="006609F7"/>
    <w:pPr>
      <w:widowControl/>
      <w:autoSpaceDE/>
      <w:autoSpaceDN/>
      <w:adjustRightInd/>
    </w:pPr>
  </w:style>
  <w:style w:type="character" w:customStyle="1" w:styleId="TextosinformatoCar">
    <w:name w:val="Texto sin formato Car"/>
    <w:basedOn w:val="Fuentedeprrafopredeter"/>
    <w:link w:val="Textosinformato"/>
    <w:rsid w:val="006609F7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1450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NUMERO CINCUENTA</vt:lpstr>
    </vt:vector>
  </TitlesOfParts>
  <Company/>
  <LinksUpToDate>false</LinksUpToDate>
  <CharactersWithSpaces>9412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NUMERO CINCUENTA</dc:title>
  <dc:creator>Lic. Sanches</dc:creator>
  <cp:lastModifiedBy>Lic. Quemain</cp:lastModifiedBy>
  <cp:revision>2</cp:revision>
  <dcterms:created xsi:type="dcterms:W3CDTF">2015-09-07T19:53:00Z</dcterms:created>
  <dcterms:modified xsi:type="dcterms:W3CDTF">2015-09-07T19:53:00Z</dcterms:modified>
</cp:coreProperties>
</file>