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04C4" w:rsidRPr="001E24C8" w:rsidRDefault="001D04C4" w:rsidP="001D04C4">
      <w:pPr>
        <w:spacing w:after="0" w:line="240" w:lineRule="auto"/>
        <w:jc w:val="both"/>
        <w:rPr>
          <w:rFonts w:ascii="Book Antiqua" w:hAnsi="Book Antiqua"/>
          <w:b/>
          <w:sz w:val="24"/>
          <w:szCs w:val="24"/>
        </w:rPr>
      </w:pPr>
      <w:r w:rsidRPr="001E24C8">
        <w:rPr>
          <w:rFonts w:ascii="Book Antiqua" w:hAnsi="Book Antiqua"/>
          <w:b/>
          <w:sz w:val="24"/>
          <w:szCs w:val="24"/>
        </w:rPr>
        <w:t>Señor Director General de Tesorería</w:t>
      </w:r>
    </w:p>
    <w:p w:rsidR="001D04C4" w:rsidRPr="001E24C8" w:rsidRDefault="001D04C4" w:rsidP="001D04C4">
      <w:pPr>
        <w:spacing w:after="0" w:line="240" w:lineRule="auto"/>
        <w:jc w:val="both"/>
        <w:rPr>
          <w:rFonts w:ascii="Book Antiqua" w:hAnsi="Book Antiqua"/>
          <w:b/>
          <w:sz w:val="24"/>
          <w:szCs w:val="24"/>
        </w:rPr>
      </w:pPr>
      <w:r w:rsidRPr="001E24C8">
        <w:rPr>
          <w:rFonts w:ascii="Book Antiqua" w:hAnsi="Book Antiqua"/>
          <w:b/>
          <w:sz w:val="24"/>
          <w:szCs w:val="24"/>
        </w:rPr>
        <w:t xml:space="preserve">Ministerio de Hacienda </w:t>
      </w:r>
    </w:p>
    <w:p w:rsidR="001D04C4" w:rsidRDefault="001D04C4" w:rsidP="001D04C4">
      <w:pPr>
        <w:jc w:val="both"/>
        <w:rPr>
          <w:rFonts w:ascii="Book Antiqua" w:hAnsi="Book Antiqua"/>
          <w:sz w:val="24"/>
          <w:szCs w:val="24"/>
        </w:rPr>
      </w:pPr>
    </w:p>
    <w:p w:rsidR="001D04C4" w:rsidRPr="00765ECD" w:rsidRDefault="001D04C4" w:rsidP="001D04C4">
      <w:pPr>
        <w:jc w:val="both"/>
        <w:rPr>
          <w:rFonts w:ascii="Book Antiqua" w:hAnsi="Book Antiqua"/>
          <w:sz w:val="24"/>
          <w:szCs w:val="24"/>
        </w:rPr>
      </w:pPr>
      <w:r w:rsidRPr="00765ECD">
        <w:rPr>
          <w:rFonts w:ascii="Book Antiqua" w:hAnsi="Book Antiqua"/>
          <w:sz w:val="24"/>
          <w:szCs w:val="24"/>
        </w:rPr>
        <w:t xml:space="preserve">Yo, </w:t>
      </w:r>
      <w:r>
        <w:rPr>
          <w:rFonts w:ascii="Book Antiqua" w:hAnsi="Book Antiqua" w:cstheme="minorHAnsi"/>
          <w:b/>
          <w:sz w:val="24"/>
          <w:szCs w:val="24"/>
        </w:rPr>
        <w:t>___</w:t>
      </w:r>
      <w:r w:rsidRPr="00765ECD">
        <w:rPr>
          <w:rFonts w:ascii="Book Antiqua" w:hAnsi="Book Antiqua" w:cstheme="minorHAnsi"/>
          <w:sz w:val="24"/>
          <w:szCs w:val="24"/>
        </w:rPr>
        <w:t xml:space="preserve">, de nacionalidad salvadoreña, de veintiocho años de edad, </w:t>
      </w:r>
      <w:r>
        <w:rPr>
          <w:rFonts w:ascii="Book Antiqua" w:hAnsi="Book Antiqua" w:cstheme="minorHAnsi"/>
          <w:sz w:val="24"/>
          <w:szCs w:val="24"/>
        </w:rPr>
        <w:t>Abogada de la República</w:t>
      </w:r>
      <w:r w:rsidRPr="00765ECD">
        <w:rPr>
          <w:rFonts w:ascii="Book Antiqua" w:hAnsi="Book Antiqua" w:cstheme="minorHAnsi"/>
          <w:sz w:val="24"/>
          <w:szCs w:val="24"/>
        </w:rPr>
        <w:t>, del domicilio</w:t>
      </w:r>
      <w:r w:rsidRPr="00765ECD">
        <w:rPr>
          <w:rFonts w:ascii="Book Antiqua" w:hAnsi="Book Antiqua"/>
          <w:sz w:val="24"/>
          <w:szCs w:val="24"/>
        </w:rPr>
        <w:t xml:space="preserve"> de San Salvador, departamento de San Salvador, portadora de mi Documento Único de Identidad número </w:t>
      </w:r>
      <w:r>
        <w:rPr>
          <w:rFonts w:ascii="Book Antiqua" w:hAnsi="Book Antiqua"/>
          <w:sz w:val="24"/>
          <w:szCs w:val="24"/>
        </w:rPr>
        <w:t>___</w:t>
      </w:r>
      <w:r w:rsidRPr="00765ECD">
        <w:rPr>
          <w:rFonts w:ascii="Book Antiqua" w:hAnsi="Book Antiqua"/>
          <w:sz w:val="24"/>
          <w:szCs w:val="24"/>
        </w:rPr>
        <w:t xml:space="preserve"> y Número de Identificación Tributaria </w:t>
      </w:r>
      <w:r>
        <w:rPr>
          <w:rFonts w:ascii="Book Antiqua" w:hAnsi="Book Antiqua"/>
          <w:sz w:val="24"/>
          <w:szCs w:val="24"/>
        </w:rPr>
        <w:t>___,</w:t>
      </w:r>
      <w:r>
        <w:rPr>
          <w:rFonts w:ascii="Book Antiqua" w:hAnsi="Book Antiqua"/>
          <w:sz w:val="24"/>
          <w:szCs w:val="24"/>
        </w:rPr>
        <w:t xml:space="preserve"> y Tarjeta de Identificación Profesional número </w:t>
      </w:r>
      <w:r>
        <w:rPr>
          <w:rFonts w:ascii="Book Antiqua" w:hAnsi="Book Antiqua"/>
          <w:sz w:val="24"/>
          <w:szCs w:val="24"/>
        </w:rPr>
        <w:t>___</w:t>
      </w:r>
      <w:r>
        <w:rPr>
          <w:rFonts w:ascii="Book Antiqua" w:hAnsi="Book Antiqua"/>
          <w:sz w:val="24"/>
          <w:szCs w:val="24"/>
        </w:rPr>
        <w:t xml:space="preserve">, </w:t>
      </w:r>
      <w:r w:rsidRPr="00765ECD">
        <w:rPr>
          <w:rFonts w:ascii="Book Antiqua" w:hAnsi="Book Antiqua"/>
          <w:b/>
          <w:sz w:val="24"/>
          <w:szCs w:val="24"/>
        </w:rPr>
        <w:t>AUTORIZO</w:t>
      </w:r>
      <w:r w:rsidRPr="00765ECD">
        <w:rPr>
          <w:rFonts w:ascii="Book Antiqua" w:hAnsi="Book Antiqua"/>
          <w:sz w:val="24"/>
          <w:szCs w:val="24"/>
        </w:rPr>
        <w:t xml:space="preserve"> para que la Licenciada </w:t>
      </w:r>
      <w:r>
        <w:rPr>
          <w:rFonts w:ascii="Book Antiqua" w:hAnsi="Book Antiqua"/>
          <w:b/>
          <w:sz w:val="24"/>
          <w:szCs w:val="24"/>
        </w:rPr>
        <w:t>___</w:t>
      </w:r>
      <w:r w:rsidRPr="00765ECD">
        <w:rPr>
          <w:rFonts w:ascii="Book Antiqua" w:hAnsi="Book Antiqua"/>
          <w:sz w:val="24"/>
          <w:szCs w:val="24"/>
        </w:rPr>
        <w:t xml:space="preserve">, de nacionalidad salvadoreña, de cuarenta y un años de edad, estudiante, del domicilio de Mejicanos, departamento de San Salvador, portadora de su Documento Único de Identidad número </w:t>
      </w:r>
      <w:r>
        <w:rPr>
          <w:rFonts w:ascii="Book Antiqua" w:hAnsi="Book Antiqua"/>
          <w:sz w:val="24"/>
          <w:szCs w:val="24"/>
        </w:rPr>
        <w:t>___,</w:t>
      </w:r>
      <w:r w:rsidRPr="00765ECD">
        <w:rPr>
          <w:rFonts w:ascii="Book Antiqua" w:hAnsi="Book Antiqua"/>
          <w:sz w:val="24"/>
          <w:szCs w:val="24"/>
        </w:rPr>
        <w:t xml:space="preserve"> y Número de Identificación Tributaria </w:t>
      </w:r>
      <w:r>
        <w:rPr>
          <w:rFonts w:ascii="Book Antiqua" w:hAnsi="Book Antiqua"/>
          <w:sz w:val="24"/>
          <w:szCs w:val="24"/>
        </w:rPr>
        <w:t>___</w:t>
      </w:r>
      <w:r>
        <w:rPr>
          <w:rFonts w:ascii="Book Antiqua" w:hAnsi="Book Antiqua"/>
          <w:sz w:val="24"/>
          <w:szCs w:val="24"/>
        </w:rPr>
        <w:t>;</w:t>
      </w:r>
      <w:r w:rsidRPr="00765ECD">
        <w:rPr>
          <w:rFonts w:ascii="Book Antiqua" w:hAnsi="Book Antiqua"/>
          <w:sz w:val="24"/>
          <w:szCs w:val="24"/>
        </w:rPr>
        <w:t xml:space="preserve"> en mi nombre y representación pueda </w:t>
      </w:r>
      <w:r>
        <w:rPr>
          <w:rFonts w:ascii="Book Antiqua" w:hAnsi="Book Antiqua"/>
          <w:sz w:val="24"/>
          <w:szCs w:val="24"/>
        </w:rPr>
        <w:t xml:space="preserve">retirar ciento veinticinco hojas de protocolo, las cuales ya fueron canceladas previamente, tal y como se comprueba con recibo de ingreso número </w:t>
      </w:r>
      <w:r>
        <w:rPr>
          <w:rFonts w:ascii="Book Antiqua" w:hAnsi="Book Antiqua"/>
          <w:sz w:val="24"/>
          <w:szCs w:val="24"/>
        </w:rPr>
        <w:t>___</w:t>
      </w:r>
      <w:r>
        <w:rPr>
          <w:rFonts w:ascii="Book Antiqua" w:hAnsi="Book Antiqua"/>
          <w:sz w:val="24"/>
          <w:szCs w:val="24"/>
        </w:rPr>
        <w:t xml:space="preserve"> de fecha </w:t>
      </w:r>
      <w:r>
        <w:rPr>
          <w:rFonts w:ascii="Book Antiqua" w:hAnsi="Book Antiqua"/>
          <w:sz w:val="24"/>
          <w:szCs w:val="24"/>
        </w:rPr>
        <w:t>___</w:t>
      </w:r>
      <w:r>
        <w:rPr>
          <w:rFonts w:ascii="Book Antiqua" w:hAnsi="Book Antiqua"/>
          <w:sz w:val="24"/>
          <w:szCs w:val="24"/>
        </w:rPr>
        <w:t xml:space="preserve"> de </w:t>
      </w:r>
      <w:r>
        <w:rPr>
          <w:rFonts w:ascii="Book Antiqua" w:hAnsi="Book Antiqua"/>
          <w:sz w:val="24"/>
          <w:szCs w:val="24"/>
        </w:rPr>
        <w:t>___</w:t>
      </w:r>
      <w:r>
        <w:rPr>
          <w:rFonts w:ascii="Book Antiqua" w:hAnsi="Book Antiqua"/>
          <w:sz w:val="24"/>
          <w:szCs w:val="24"/>
        </w:rPr>
        <w:t xml:space="preserve"> del año dos mil quince.</w:t>
      </w:r>
    </w:p>
    <w:p w:rsidR="001D04C4" w:rsidRPr="00765ECD" w:rsidRDefault="001D04C4" w:rsidP="001D04C4">
      <w:pPr>
        <w:jc w:val="both"/>
        <w:rPr>
          <w:rFonts w:ascii="Book Antiqua" w:hAnsi="Book Antiqua"/>
          <w:sz w:val="24"/>
          <w:szCs w:val="24"/>
        </w:rPr>
      </w:pPr>
      <w:r w:rsidRPr="00765ECD">
        <w:rPr>
          <w:rFonts w:ascii="Book Antiqua" w:hAnsi="Book Antiqua"/>
          <w:sz w:val="24"/>
          <w:szCs w:val="24"/>
        </w:rPr>
        <w:t xml:space="preserve">San Salvador, </w:t>
      </w:r>
      <w:r>
        <w:rPr>
          <w:rFonts w:ascii="Book Antiqua" w:hAnsi="Book Antiqua"/>
          <w:sz w:val="24"/>
          <w:szCs w:val="24"/>
        </w:rPr>
        <w:t>___</w:t>
      </w:r>
      <w:r>
        <w:rPr>
          <w:rFonts w:ascii="Book Antiqua" w:hAnsi="Book Antiqua"/>
          <w:sz w:val="24"/>
          <w:szCs w:val="24"/>
        </w:rPr>
        <w:t xml:space="preserve"> </w:t>
      </w:r>
      <w:r w:rsidRPr="00765ECD">
        <w:rPr>
          <w:rFonts w:ascii="Book Antiqua" w:hAnsi="Book Antiqua"/>
          <w:sz w:val="24"/>
          <w:szCs w:val="24"/>
        </w:rPr>
        <w:t xml:space="preserve">de </w:t>
      </w:r>
      <w:r>
        <w:rPr>
          <w:rFonts w:ascii="Book Antiqua" w:hAnsi="Book Antiqua"/>
          <w:sz w:val="24"/>
          <w:szCs w:val="24"/>
        </w:rPr>
        <w:t>___</w:t>
      </w:r>
      <w:r w:rsidRPr="00765ECD">
        <w:rPr>
          <w:rFonts w:ascii="Book Antiqua" w:hAnsi="Book Antiqua"/>
          <w:sz w:val="24"/>
          <w:szCs w:val="24"/>
        </w:rPr>
        <w:t xml:space="preserve">del año dos mil quince. </w:t>
      </w:r>
    </w:p>
    <w:p w:rsidR="000D534A" w:rsidRDefault="001D04C4"/>
    <w:p w:rsidR="001D04C4" w:rsidRDefault="001D04C4"/>
    <w:p w:rsidR="001D04C4" w:rsidRDefault="001D04C4"/>
    <w:p w:rsidR="001D04C4" w:rsidRDefault="001D04C4"/>
    <w:p w:rsidR="001D04C4" w:rsidRPr="001D04C4" w:rsidRDefault="001D04C4">
      <w:pPr>
        <w:rPr>
          <w:b/>
        </w:rPr>
      </w:pPr>
      <w:bookmarkStart w:id="0" w:name="_GoBack"/>
      <w:r w:rsidRPr="001D04C4">
        <w:rPr>
          <w:b/>
          <w:highlight w:val="yellow"/>
        </w:rPr>
        <w:t>AQUÍ DEBE IR LA AUTÉNTICA REALIZADA POR OTRO NOTARIO</w:t>
      </w:r>
      <w:r w:rsidRPr="001D04C4">
        <w:rPr>
          <w:b/>
        </w:rPr>
        <w:t xml:space="preserve"> </w:t>
      </w:r>
      <w:bookmarkEnd w:id="0"/>
    </w:p>
    <w:sectPr w:rsidR="001D04C4" w:rsidRPr="001D04C4" w:rsidSect="001D5DE7"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4C4"/>
    <w:rsid w:val="000F5EA8"/>
    <w:rsid w:val="0017753C"/>
    <w:rsid w:val="001D04C4"/>
    <w:rsid w:val="007004BC"/>
    <w:rsid w:val="009E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4C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4C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819</Characters>
  <Application>Microsoft Office Word</Application>
  <DocSecurity>0</DocSecurity>
  <Lines>6</Lines>
  <Paragraphs>1</Paragraphs>
  <ScaleCrop>false</ScaleCrop>
  <Company>Hewlett-Packard</Company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Amílcar</dc:creator>
  <cp:lastModifiedBy>Amílcar</cp:lastModifiedBy>
  <cp:revision>1</cp:revision>
  <dcterms:created xsi:type="dcterms:W3CDTF">2015-09-08T22:39:00Z</dcterms:created>
  <dcterms:modified xsi:type="dcterms:W3CDTF">2015-09-08T22:41:00Z</dcterms:modified>
</cp:coreProperties>
</file>