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67F3" w:rsidRPr="00484061" w:rsidRDefault="00484061" w:rsidP="00484061">
      <w:pPr>
        <w:spacing w:after="0" w:line="240" w:lineRule="auto"/>
        <w:jc w:val="both"/>
        <w:rPr>
          <w:rFonts w:ascii="Times New Roman" w:eastAsia="Times New Roman" w:hAnsi="Times New Roman" w:cs="Times New Roman"/>
          <w:sz w:val="24"/>
          <w:szCs w:val="24"/>
          <w:lang w:eastAsia="es-SV"/>
        </w:rPr>
      </w:pPr>
      <w:r w:rsidRPr="00484061">
        <w:rPr>
          <w:rFonts w:ascii="Times New Roman" w:eastAsia="Times New Roman" w:hAnsi="Times New Roman" w:cs="Times New Roman"/>
          <w:sz w:val="24"/>
          <w:szCs w:val="24"/>
          <w:lang w:eastAsia="es-SV"/>
        </w:rPr>
        <w:t>NUMERO CINCUENTA Y DOS.- En la ciudad de San Salvador, a las diecisiete horas del día quince de marzo</w:t>
      </w:r>
      <w:r>
        <w:rPr>
          <w:rFonts w:ascii="Times New Roman" w:eastAsia="Times New Roman" w:hAnsi="Times New Roman" w:cs="Times New Roman"/>
          <w:sz w:val="24"/>
          <w:szCs w:val="24"/>
          <w:lang w:eastAsia="es-SV"/>
        </w:rPr>
        <w:t xml:space="preserve"> del año dos mil doce. Ante mí,-------------</w:t>
      </w:r>
      <w:r w:rsidRPr="00484061">
        <w:rPr>
          <w:rFonts w:ascii="Times New Roman" w:eastAsia="Times New Roman" w:hAnsi="Times New Roman" w:cs="Times New Roman"/>
          <w:sz w:val="24"/>
          <w:szCs w:val="24"/>
          <w:lang w:eastAsia="es-SV"/>
        </w:rPr>
        <w:t xml:space="preserve"> Notario, de este dom</w:t>
      </w:r>
      <w:r>
        <w:rPr>
          <w:rFonts w:ascii="Times New Roman" w:eastAsia="Times New Roman" w:hAnsi="Times New Roman" w:cs="Times New Roman"/>
          <w:sz w:val="24"/>
          <w:szCs w:val="24"/>
          <w:lang w:eastAsia="es-SV"/>
        </w:rPr>
        <w:t>icilio, comparecen los señores:--------------------------</w:t>
      </w:r>
      <w:r w:rsidRPr="00484061">
        <w:rPr>
          <w:rFonts w:ascii="Times New Roman" w:eastAsia="Times New Roman" w:hAnsi="Times New Roman" w:cs="Times New Roman"/>
          <w:sz w:val="24"/>
          <w:szCs w:val="24"/>
          <w:lang w:eastAsia="es-SV"/>
        </w:rPr>
        <w:t xml:space="preserve">, Contador, de setenta y cuatro años de edad, con domicilio en San Miguel </w:t>
      </w:r>
      <w:proofErr w:type="spellStart"/>
      <w:r w:rsidRPr="00484061">
        <w:rPr>
          <w:rFonts w:ascii="Times New Roman" w:eastAsia="Times New Roman" w:hAnsi="Times New Roman" w:cs="Times New Roman"/>
          <w:sz w:val="24"/>
          <w:szCs w:val="24"/>
          <w:lang w:eastAsia="es-SV"/>
        </w:rPr>
        <w:t>Tepezontes</w:t>
      </w:r>
      <w:proofErr w:type="spellEnd"/>
      <w:r w:rsidRPr="00484061">
        <w:rPr>
          <w:rFonts w:ascii="Times New Roman" w:eastAsia="Times New Roman" w:hAnsi="Times New Roman" w:cs="Times New Roman"/>
          <w:sz w:val="24"/>
          <w:szCs w:val="24"/>
          <w:lang w:eastAsia="es-SV"/>
        </w:rPr>
        <w:t>, Departamento de La Paz, a quien conozco e identifico por medio de su Docum</w:t>
      </w:r>
      <w:r>
        <w:rPr>
          <w:rFonts w:ascii="Times New Roman" w:eastAsia="Times New Roman" w:hAnsi="Times New Roman" w:cs="Times New Roman"/>
          <w:sz w:val="24"/>
          <w:szCs w:val="24"/>
          <w:lang w:eastAsia="es-SV"/>
        </w:rPr>
        <w:t xml:space="preserve">ento Único de Identidad número----------------------, y----------------, Secretaria, de treinta </w:t>
      </w:r>
      <w:r w:rsidRPr="00484061">
        <w:rPr>
          <w:rFonts w:ascii="Times New Roman" w:eastAsia="Times New Roman" w:hAnsi="Times New Roman" w:cs="Times New Roman"/>
          <w:sz w:val="24"/>
          <w:szCs w:val="24"/>
          <w:lang w:eastAsia="es-SV"/>
        </w:rPr>
        <w:t>y un años de edad, con domicilio en Mejicanos, Departamento de San Salvador, a quien conozco e identifico por medio de su Docum</w:t>
      </w:r>
      <w:r>
        <w:rPr>
          <w:rFonts w:ascii="Times New Roman" w:eastAsia="Times New Roman" w:hAnsi="Times New Roman" w:cs="Times New Roman"/>
          <w:sz w:val="24"/>
          <w:szCs w:val="24"/>
          <w:lang w:eastAsia="es-SV"/>
        </w:rPr>
        <w:t xml:space="preserve">ento Único de Identidad número:------------- </w:t>
      </w:r>
      <w:r w:rsidRPr="00484061">
        <w:rPr>
          <w:rFonts w:ascii="Times New Roman" w:eastAsia="Times New Roman" w:hAnsi="Times New Roman" w:cs="Times New Roman"/>
          <w:sz w:val="24"/>
          <w:szCs w:val="24"/>
          <w:lang w:eastAsia="es-SV"/>
        </w:rPr>
        <w:t>y ME DICEN: Que en calidad de cónyuge sobreviviente el primero</w:t>
      </w:r>
      <w:r>
        <w:rPr>
          <w:rFonts w:ascii="Times New Roman" w:eastAsia="Times New Roman" w:hAnsi="Times New Roman" w:cs="Times New Roman"/>
          <w:sz w:val="24"/>
          <w:szCs w:val="24"/>
          <w:lang w:eastAsia="es-SV"/>
        </w:rPr>
        <w:t xml:space="preserve"> e hija la segunda de la señora---------------------------</w:t>
      </w:r>
      <w:r w:rsidRPr="00484061">
        <w:rPr>
          <w:rFonts w:ascii="Times New Roman" w:eastAsia="Times New Roman" w:hAnsi="Times New Roman" w:cs="Times New Roman"/>
          <w:sz w:val="24"/>
          <w:szCs w:val="24"/>
          <w:lang w:eastAsia="es-SV"/>
        </w:rPr>
        <w:t>, quien falleció en el Hospital Médico Quirú</w:t>
      </w:r>
      <w:r>
        <w:rPr>
          <w:rFonts w:ascii="Times New Roman" w:eastAsia="Times New Roman" w:hAnsi="Times New Roman" w:cs="Times New Roman"/>
          <w:sz w:val="24"/>
          <w:szCs w:val="24"/>
          <w:lang w:eastAsia="es-SV"/>
        </w:rPr>
        <w:t>rgico del Seguro Social, el día-------------------</w:t>
      </w:r>
      <w:r w:rsidRPr="00484061">
        <w:rPr>
          <w:rFonts w:ascii="Times New Roman" w:eastAsia="Times New Roman" w:hAnsi="Times New Roman" w:cs="Times New Roman"/>
          <w:sz w:val="24"/>
          <w:szCs w:val="24"/>
          <w:lang w:eastAsia="es-SV"/>
        </w:rPr>
        <w:t>, siendo su último domicilio el Municipio de Mejicanos, Departamento de San Salvador; son sus herederos universales conjuntamente con la señora:</w:t>
      </w:r>
      <w:r>
        <w:rPr>
          <w:rFonts w:ascii="Times New Roman" w:eastAsia="Times New Roman" w:hAnsi="Times New Roman" w:cs="Times New Roman"/>
          <w:sz w:val="24"/>
          <w:szCs w:val="24"/>
          <w:lang w:eastAsia="es-SV"/>
        </w:rPr>
        <w:t>-------------------</w:t>
      </w:r>
      <w:r w:rsidRPr="00484061">
        <w:rPr>
          <w:rFonts w:ascii="Times New Roman" w:eastAsia="Times New Roman" w:hAnsi="Times New Roman" w:cs="Times New Roman"/>
          <w:sz w:val="24"/>
          <w:szCs w:val="24"/>
          <w:lang w:eastAsia="es-SV"/>
        </w:rPr>
        <w:t xml:space="preserve">II) Que por medio de esta Escritura, donan y ceden en </w:t>
      </w:r>
      <w:r>
        <w:rPr>
          <w:rFonts w:ascii="Times New Roman" w:eastAsia="Times New Roman" w:hAnsi="Times New Roman" w:cs="Times New Roman"/>
          <w:sz w:val="24"/>
          <w:szCs w:val="24"/>
          <w:lang w:eastAsia="es-SV"/>
        </w:rPr>
        <w:t>abstracto, a favor de la señora--------------</w:t>
      </w:r>
      <w:r w:rsidRPr="00484061">
        <w:rPr>
          <w:rFonts w:ascii="Times New Roman" w:eastAsia="Times New Roman" w:hAnsi="Times New Roman" w:cs="Times New Roman"/>
          <w:sz w:val="24"/>
          <w:szCs w:val="24"/>
          <w:lang w:eastAsia="es-SV"/>
        </w:rPr>
        <w:t>, el derecho que a ellos les corresponde en la Herencia de la mencionada causante y le hacen tradición del dominio y posesión de tal derecho, respondiendo de su calidad de Herederos. Presente desde el inic</w:t>
      </w:r>
      <w:r>
        <w:rPr>
          <w:rFonts w:ascii="Times New Roman" w:eastAsia="Times New Roman" w:hAnsi="Times New Roman" w:cs="Times New Roman"/>
          <w:sz w:val="24"/>
          <w:szCs w:val="24"/>
          <w:lang w:eastAsia="es-SV"/>
        </w:rPr>
        <w:t>io de esta Escritura la señora</w:t>
      </w:r>
      <w:proofErr w:type="gramStart"/>
      <w:r>
        <w:rPr>
          <w:rFonts w:ascii="Times New Roman" w:eastAsia="Times New Roman" w:hAnsi="Times New Roman" w:cs="Times New Roman"/>
          <w:sz w:val="24"/>
          <w:szCs w:val="24"/>
          <w:lang w:eastAsia="es-SV"/>
        </w:rPr>
        <w:t>:---------------</w:t>
      </w:r>
      <w:proofErr w:type="gramEnd"/>
      <w:r w:rsidRPr="00484061">
        <w:rPr>
          <w:rFonts w:ascii="Times New Roman" w:eastAsia="Times New Roman" w:hAnsi="Times New Roman" w:cs="Times New Roman"/>
          <w:sz w:val="24"/>
          <w:szCs w:val="24"/>
          <w:lang w:eastAsia="es-SV"/>
        </w:rPr>
        <w:t>, Modista, de sesenta de edad, con domicilio en Mejicanos, Departamento de San Salvador, a quien ahora conozco e identifico por medio de su Docum</w:t>
      </w:r>
      <w:r>
        <w:rPr>
          <w:rFonts w:ascii="Times New Roman" w:eastAsia="Times New Roman" w:hAnsi="Times New Roman" w:cs="Times New Roman"/>
          <w:sz w:val="24"/>
          <w:szCs w:val="24"/>
          <w:lang w:eastAsia="es-SV"/>
        </w:rPr>
        <w:t>ento Único de Identidad número:----------------------</w:t>
      </w:r>
      <w:r w:rsidRPr="00484061">
        <w:rPr>
          <w:rFonts w:ascii="Times New Roman" w:eastAsia="Times New Roman" w:hAnsi="Times New Roman" w:cs="Times New Roman"/>
          <w:sz w:val="24"/>
          <w:szCs w:val="24"/>
          <w:lang w:eastAsia="es-SV"/>
        </w:rPr>
        <w:t>. Y DICE: Que acepta la cesión y donación que se le hace y se da por recibida de los derechos que se les transfieren. DOY FE: De ser legitimo el carácter con que comparecen los otorgantes por haber tenido a la vista los siguientes documentos: 1) Certificación de Pa</w:t>
      </w:r>
      <w:r>
        <w:rPr>
          <w:rFonts w:ascii="Times New Roman" w:eastAsia="Times New Roman" w:hAnsi="Times New Roman" w:cs="Times New Roman"/>
          <w:sz w:val="24"/>
          <w:szCs w:val="24"/>
          <w:lang w:eastAsia="es-SV"/>
        </w:rPr>
        <w:t>rtida de Defunción de la señora------------------------, asentada bajo el número--------------------</w:t>
      </w:r>
      <w:r w:rsidRPr="00484061">
        <w:rPr>
          <w:rFonts w:ascii="Times New Roman" w:eastAsia="Times New Roman" w:hAnsi="Times New Roman" w:cs="Times New Roman"/>
          <w:sz w:val="24"/>
          <w:szCs w:val="24"/>
          <w:lang w:eastAsia="es-SV"/>
        </w:rPr>
        <w:t>, folio veintiocho, del Libro trece de Partidas de Defunciones, que la Alcaldía Municipal de San Salvador, Departamento de San Salvador, llevó durante el año de mil novecientos noventa y cinco, extendida el día once de marzo del año dos mil tres por el Sub Jefe Interino del Registro del Estado Familiar de la referida Alcaldía; 2) Certificación de Partid</w:t>
      </w:r>
      <w:r>
        <w:rPr>
          <w:rFonts w:ascii="Times New Roman" w:eastAsia="Times New Roman" w:hAnsi="Times New Roman" w:cs="Times New Roman"/>
          <w:sz w:val="24"/>
          <w:szCs w:val="24"/>
          <w:lang w:eastAsia="es-SV"/>
        </w:rPr>
        <w:t>a de Matrimonio de los señores:----------------------------, asentada bajo el número------------------------------</w:t>
      </w:r>
      <w:r w:rsidRPr="00484061">
        <w:rPr>
          <w:rFonts w:ascii="Times New Roman" w:eastAsia="Times New Roman" w:hAnsi="Times New Roman" w:cs="Times New Roman"/>
          <w:sz w:val="24"/>
          <w:szCs w:val="24"/>
          <w:lang w:eastAsia="es-SV"/>
        </w:rPr>
        <w:t>, del Libro uno “A” de Partidas de Matrimonios, folio setenta y cinco, que la Alcaldía Municipal de San Salvador, Departamento de San Salvador, llevó en el año de mil novecientos sesenta, extendida el día trece de marzo del año en curso, por el Sub-Jefe del Registro del Estado Familiar Interino de la referida Alcaldía y; 3) Certificación de Par</w:t>
      </w:r>
      <w:r>
        <w:rPr>
          <w:rFonts w:ascii="Times New Roman" w:eastAsia="Times New Roman" w:hAnsi="Times New Roman" w:cs="Times New Roman"/>
          <w:sz w:val="24"/>
          <w:szCs w:val="24"/>
          <w:lang w:eastAsia="es-SV"/>
        </w:rPr>
        <w:t>tida de Nacimiento de la señora-------------------------</w:t>
      </w:r>
      <w:r w:rsidRPr="00484061">
        <w:rPr>
          <w:rFonts w:ascii="Times New Roman" w:eastAsia="Times New Roman" w:hAnsi="Times New Roman" w:cs="Times New Roman"/>
          <w:sz w:val="24"/>
          <w:szCs w:val="24"/>
          <w:lang w:eastAsia="es-SV"/>
        </w:rPr>
        <w:t>, donde consta que la</w:t>
      </w:r>
      <w:r>
        <w:rPr>
          <w:rFonts w:ascii="Times New Roman" w:eastAsia="Times New Roman" w:hAnsi="Times New Roman" w:cs="Times New Roman"/>
          <w:sz w:val="24"/>
          <w:szCs w:val="24"/>
          <w:lang w:eastAsia="es-SV"/>
        </w:rPr>
        <w:t xml:space="preserve"> otorgante es hija de la señora----------------</w:t>
      </w:r>
      <w:r w:rsidRPr="00484061">
        <w:rPr>
          <w:rFonts w:ascii="Times New Roman" w:eastAsia="Times New Roman" w:hAnsi="Times New Roman" w:cs="Times New Roman"/>
          <w:sz w:val="24"/>
          <w:szCs w:val="24"/>
          <w:lang w:eastAsia="es-SV"/>
        </w:rPr>
        <w:t>, la cual se en</w:t>
      </w:r>
      <w:r>
        <w:rPr>
          <w:rFonts w:ascii="Times New Roman" w:eastAsia="Times New Roman" w:hAnsi="Times New Roman" w:cs="Times New Roman"/>
          <w:sz w:val="24"/>
          <w:szCs w:val="24"/>
          <w:lang w:eastAsia="es-SV"/>
        </w:rPr>
        <w:t>cuentra asentada bajo el número-----------------------</w:t>
      </w:r>
      <w:bookmarkStart w:id="0" w:name="_GoBack"/>
      <w:bookmarkEnd w:id="0"/>
      <w:r w:rsidRPr="00484061">
        <w:rPr>
          <w:rFonts w:ascii="Times New Roman" w:eastAsia="Times New Roman" w:hAnsi="Times New Roman" w:cs="Times New Roman"/>
          <w:sz w:val="24"/>
          <w:szCs w:val="24"/>
          <w:lang w:eastAsia="es-SV"/>
        </w:rPr>
        <w:t>, del Libro seis - “A” de Partidas de Nacimiento, que la Alcaldía Municipal de esta ciudad, llevó en el año de mil novecientos sesenta, extendida el día veintinueve de mayo del año mil novecientos ochenta y ocho, por la Jefe del Registro del Estado Civil de la referida Alcaldía. Así se expresaron los otorgantes, a quienes explique los efectos legales de este instrumento y leído que les hube íntegramente todo lo escrito en un solo acto, sin interrupción, manifiestan su conformidad, ratifican su contenido y firmamos. DOY FE.</w:t>
      </w:r>
    </w:p>
    <w:sectPr w:rsidR="008567F3" w:rsidRPr="0048406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061"/>
    <w:rsid w:val="00484061"/>
    <w:rsid w:val="00706633"/>
    <w:rsid w:val="00C22F7F"/>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8248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535</Words>
  <Characters>2943</Characters>
  <Application>Microsoft Office Word</Application>
  <DocSecurity>0</DocSecurity>
  <Lines>24</Lines>
  <Paragraphs>6</Paragraphs>
  <ScaleCrop>false</ScaleCrop>
  <Company/>
  <LinksUpToDate>false</LinksUpToDate>
  <CharactersWithSpaces>3472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Carmen Arias</dc:creator>
  <cp:lastModifiedBy>Carmen Arias</cp:lastModifiedBy>
  <cp:revision>1</cp:revision>
  <dcterms:created xsi:type="dcterms:W3CDTF">2016-02-25T17:21:00Z</dcterms:created>
  <dcterms:modified xsi:type="dcterms:W3CDTF">2016-02-25T17:24:00Z</dcterms:modified>
</cp:coreProperties>
</file>