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F25" w:rsidRDefault="00023878">
      <w:r>
        <w:rPr>
          <w:noProof/>
          <w:lang w:eastAsia="es-SV"/>
        </w:rPr>
        <w:drawing>
          <wp:inline distT="0" distB="0" distL="0" distR="0">
            <wp:extent cx="8469630" cy="5823284"/>
            <wp:effectExtent l="0" t="0" r="762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97_html_21cd261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9753" cy="5850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4F25" w:rsidSect="00023878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878"/>
    <w:rsid w:val="00023878"/>
    <w:rsid w:val="00EE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E68932-20BC-43F8-AF64-E42622A8C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LISS de Castillo</dc:creator>
  <cp:keywords/>
  <dc:description/>
  <cp:lastModifiedBy>LISS de Castillo</cp:lastModifiedBy>
  <cp:revision>1</cp:revision>
  <dcterms:created xsi:type="dcterms:W3CDTF">2016-05-14T17:32:00Z</dcterms:created>
  <dcterms:modified xsi:type="dcterms:W3CDTF">2016-05-14T17:33:00Z</dcterms:modified>
</cp:coreProperties>
</file>