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16" w:rsidRDefault="00D86B16" w:rsidP="00D86B16">
      <w:pPr>
        <w:pStyle w:val="Sinespaci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NUMERO ***************</w:t>
      </w:r>
      <w:proofErr w:type="gramStart"/>
      <w:r>
        <w:rPr>
          <w:rFonts w:ascii="Arial" w:hAnsi="Arial" w:cs="Arial"/>
        </w:rPr>
        <w:t>..</w:t>
      </w:r>
      <w:proofErr w:type="gramEnd"/>
      <w:r>
        <w:rPr>
          <w:rFonts w:ascii="Arial" w:hAnsi="Arial" w:cs="Arial"/>
        </w:rPr>
        <w:t xml:space="preserve"> LIBRO **********.  En la ciudad de *********,  a las ******* horas del día veinticuatro de Julio del año dos mil diecisiete.  Ante mí, **************************, Notario, de este domicilio, comparece la señora ********************************, </w:t>
      </w:r>
      <w:r>
        <w:rPr>
          <w:rFonts w:ascii="Arial" w:hAnsi="Arial" w:cs="Arial"/>
          <w:b/>
          <w:bCs/>
        </w:rPr>
        <w:t>Y ME DICE:</w:t>
      </w:r>
      <w:r>
        <w:rPr>
          <w:rFonts w:ascii="Arial" w:hAnsi="Arial" w:cs="Arial"/>
        </w:rPr>
        <w:t xml:space="preserve"> Que confiere </w:t>
      </w:r>
      <w:r>
        <w:rPr>
          <w:rFonts w:ascii="Arial" w:hAnsi="Arial" w:cs="Arial"/>
          <w:b/>
          <w:bCs/>
        </w:rPr>
        <w:t>PODER GENERAL  JUDICIAL CON CLAUSULA ESPECIAL</w:t>
      </w:r>
      <w:r>
        <w:rPr>
          <w:rFonts w:ascii="Arial" w:hAnsi="Arial" w:cs="Arial"/>
        </w:rPr>
        <w:t xml:space="preserve">, amplio y suficiente en cuanto a derecho fuere necesario, a favor del señor </w:t>
      </w:r>
      <w:r>
        <w:rPr>
          <w:rFonts w:ascii="Arial" w:hAnsi="Arial" w:cs="Arial"/>
          <w:b/>
          <w:bCs/>
        </w:rPr>
        <w:t>***********************************</w:t>
      </w:r>
      <w:r>
        <w:rPr>
          <w:rFonts w:ascii="Arial" w:hAnsi="Arial" w:cs="Arial"/>
        </w:rPr>
        <w:t xml:space="preserve">, de treinta y cinco años de edad, Abogado, de este domicilio, con Documento Único de Identidad número ******************************, Tarjeta de Identificación Tributaria número ********************** y carne de abogado número **************************e,  para que en su nombre y representación  la represente judicial  y extrajudicialmente  pudiendo intervenir en asuntos de materia Constitucional, Civil, Penal, Laboral, Mercantil, Agraria, de Tránsito, de Inquilinato, de lo Administrativo, de lo Contencioso  Administrativo, de Familia y todas las demás que contemplan las Leyes de la República, aunque no se mencionen en este poder, pudiendo iniciar, seguir y fenecer toda clase de juicios diligencias o solicitudes y recorrer todas las instancias del derecho, autorizándolo para que haga uso de todos los recursos legales ya sean ordinarios o extraordinarios o extraordinarios inclusive el de casación y el de Amparo Constitucional, así como el Proceso Contencioso Administrativo. Le confiere todas las facultades generales del mandato y las especiales a que se refiere el Artículo Sesenta y nueve del Código Procesal Civil y Mercantil, inclusive la de transigir y las que relaciona de una manera especial la Ley del Ejercicio Notarial de la Jurisdicción Voluntaria y de otras Diligencias, las cuales expliqué a la otorgante cerciorándome de que las conoce, comprende y concede a su apoderado. </w:t>
      </w:r>
      <w:r>
        <w:rPr>
          <w:rFonts w:ascii="Arial" w:hAnsi="Arial" w:cs="Arial"/>
          <w:b/>
          <w:bCs/>
          <w:i/>
          <w:iCs/>
        </w:rPr>
        <w:t>CLAUSULA ESPECIAL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Especialmente lo faculta para que a su nombre y representación pueda iniciar, seguir y fenezca Diligencias de Aceptación de Herencia, ante notario por medio de la Ley del Ejercicio Notarial de la  Jurisdicción Voluntaria y de Otras Diligencias o ante Juez de lo Civil y Mercantil competente, en la sucesión Intestada que a su defunción dejó la madre de la compareciente señora: </w:t>
      </w:r>
      <w:r>
        <w:rPr>
          <w:rFonts w:ascii="Arial" w:hAnsi="Arial" w:cs="Arial"/>
        </w:rPr>
        <w:lastRenderedPageBreak/>
        <w:t xml:space="preserve">**********************, quien fue de ******************** años de edad, falleció en *************************** el día *************************También faculta a su apoderado para que intervenga en su nombre en cualquier diligencia judicial, que se señale en los Tribunales correspondientes; así mismo lo faculta para presentar instrumentos, retirar ya sean inscritos o denegados, hacer cambios de folio y cualquier trámite necesario en el Centro Nacional de Registros o en cualquiera de sus dependencias. Facultando a su apoderado para que pueda conciliar, transigir, allanarse y desistir dentro del proceso, presentar toda clase de recursos incluyendo el de casación y que intervenga en todas las instancias incidentes o recursos ordinarios y para el mejor desempeño de este mandato, confiere a su Apoderado las facultades generales del mandato, y las especiales que enumera el Artículo Mil Novecientos Veintitrés y siguientes del Código Civil y Sesenta y dos, Sesenta y Siete, Sesenta y Ocho y Sesenta y Nueve del Código Procesal Civil y Mercantil, inclusive la de transigir, y además lo faculta, para sustituir o delegar total o parcialmente este poder en una o varias personas, quienes pueden actuar conjunta o separadamente y sustituir a su vez, teniendo el o los sustitutos iguales facultades, y revocar tales situaciones, de conformidad al Artículo Sesenta y Sesenta y dos del Código Procesal Civil  y Mercantil, facultades que me cercioré de que las conoce, comprende y por ello las concede. </w:t>
      </w:r>
      <w:proofErr w:type="spellStart"/>
      <w:r>
        <w:rPr>
          <w:rFonts w:ascii="Arial" w:hAnsi="Arial" w:cs="Arial"/>
        </w:rPr>
        <w:t>Asi</w:t>
      </w:r>
      <w:proofErr w:type="spellEnd"/>
      <w:r>
        <w:rPr>
          <w:rFonts w:ascii="Arial" w:hAnsi="Arial" w:cs="Arial"/>
        </w:rPr>
        <w:t xml:space="preserve"> se expresó la compareciente a quien le expliqué los efectos legales de este instrumento y leído que le fue por mí íntegramente todo lo escrito en un solo acto sin interrupción, manifiesta su conformidad, ratifica su contenido y firmamos. DOY FE.  </w:t>
      </w:r>
    </w:p>
    <w:p w:rsidR="00D86B16" w:rsidRDefault="00D86B16" w:rsidP="00D86B16">
      <w:pPr>
        <w:pStyle w:val="Normal0"/>
        <w:spacing w:line="482" w:lineRule="atLeast"/>
        <w:jc w:val="both"/>
        <w:rPr>
          <w:sz w:val="22"/>
          <w:szCs w:val="22"/>
        </w:rPr>
      </w:pPr>
    </w:p>
    <w:p w:rsidR="00F8546E" w:rsidRDefault="00D86B16">
      <w:bookmarkStart w:id="0" w:name="_GoBack"/>
      <w:bookmarkEnd w:id="0"/>
    </w:p>
    <w:sectPr w:rsidR="00F8546E">
      <w:pgSz w:w="12240" w:h="15840"/>
      <w:pgMar w:top="2693" w:right="964" w:bottom="150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B16"/>
    <w:rsid w:val="00200C99"/>
    <w:rsid w:val="00D86B16"/>
    <w:rsid w:val="00F8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rsid w:val="00D86B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ES"/>
    </w:rPr>
  </w:style>
  <w:style w:type="paragraph" w:styleId="Sinespaciado">
    <w:name w:val="No Spacing"/>
    <w:basedOn w:val="Normal0"/>
    <w:uiPriority w:val="99"/>
    <w:qFormat/>
    <w:rsid w:val="00D86B16"/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rsid w:val="00D86B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ES"/>
    </w:rPr>
  </w:style>
  <w:style w:type="paragraph" w:styleId="Sinespaciado">
    <w:name w:val="No Spacing"/>
    <w:basedOn w:val="Normal0"/>
    <w:uiPriority w:val="99"/>
    <w:qFormat/>
    <w:rsid w:val="00D86B16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2017-08-10T17:21:00Z</dcterms:created>
  <dcterms:modified xsi:type="dcterms:W3CDTF">2017-08-10T17:22:00Z</dcterms:modified>
</cp:coreProperties>
</file>