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434" w:rsidRPr="009B6398" w:rsidRDefault="002C17C6" w:rsidP="00541434">
      <w:pPr>
        <w:tabs>
          <w:tab w:val="left" w:pos="5610"/>
        </w:tabs>
        <w:autoSpaceDE w:val="0"/>
        <w:autoSpaceDN w:val="0"/>
        <w:adjustRightInd w:val="0"/>
        <w:spacing w:after="120" w:line="477" w:lineRule="atLeast"/>
        <w:jc w:val="both"/>
        <w:rPr>
          <w:rFonts w:asciiTheme="minorHAnsi" w:hAnsiTheme="minorHAnsi" w:cstheme="minorHAnsi"/>
          <w:b/>
          <w:bCs/>
          <w:sz w:val="22"/>
          <w:szCs w:val="22"/>
          <w:lang w:val="es-SV" w:eastAsia="es-SV"/>
        </w:rPr>
      </w:pPr>
      <w:bookmarkStart w:id="0" w:name="_GoBack"/>
      <w:bookmarkEnd w:id="0"/>
      <w:r w:rsidRPr="009B6398">
        <w:rPr>
          <w:rFonts w:asciiTheme="minorHAnsi" w:hAnsiTheme="minorHAnsi" w:cstheme="minorHAnsi"/>
          <w:b/>
          <w:bCs/>
          <w:sz w:val="22"/>
          <w:szCs w:val="22"/>
        </w:rPr>
        <w:t>NUMERO -------</w:t>
      </w:r>
      <w:r w:rsidR="00CC5921" w:rsidRPr="009B6398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116798" w:rsidRPr="009B6398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Pr="009B6398">
        <w:rPr>
          <w:rFonts w:asciiTheme="minorHAnsi" w:hAnsiTheme="minorHAnsi" w:cstheme="minorHAnsi"/>
          <w:b/>
          <w:bCs/>
          <w:sz w:val="22"/>
          <w:szCs w:val="22"/>
        </w:rPr>
        <w:t xml:space="preserve"> LIBRO PRIMERO</w:t>
      </w:r>
      <w:r w:rsidR="00541434" w:rsidRPr="009B6398">
        <w:rPr>
          <w:rFonts w:asciiTheme="minorHAnsi" w:hAnsiTheme="minorHAnsi" w:cstheme="minorHAnsi"/>
          <w:b/>
          <w:bCs/>
          <w:sz w:val="22"/>
          <w:szCs w:val="22"/>
        </w:rPr>
        <w:t xml:space="preserve">.- ADECUACION DEL NOMBRE POR EXTENSION DE CAMBIO DE APELLIDO.- </w:t>
      </w:r>
      <w:r w:rsidR="00541434" w:rsidRPr="009B6398">
        <w:rPr>
          <w:rFonts w:asciiTheme="minorHAnsi" w:hAnsiTheme="minorHAnsi" w:cstheme="minorHAnsi"/>
          <w:sz w:val="22"/>
          <w:szCs w:val="22"/>
          <w:lang w:val="es-SV" w:eastAsia="es-SV"/>
        </w:rPr>
        <w:t>En el Cantón Cara Sucia, Jurisdicción de San Francisco Menéndez, Departamento de Ahuachapán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a las catorce horas del día </w:t>
      </w:r>
      <w:r w:rsidRPr="009B6398">
        <w:rPr>
          <w:rFonts w:asciiTheme="minorHAnsi" w:hAnsiTheme="minorHAnsi" w:cstheme="minorHAnsi"/>
          <w:sz w:val="22"/>
          <w:szCs w:val="22"/>
        </w:rPr>
        <w:t>dieciocho de febrero</w:t>
      </w:r>
      <w:r w:rsidR="0031090F" w:rsidRPr="009B6398">
        <w:rPr>
          <w:rFonts w:asciiTheme="minorHAnsi" w:hAnsiTheme="minorHAnsi" w:cstheme="minorHAnsi"/>
          <w:sz w:val="22"/>
          <w:szCs w:val="22"/>
        </w:rPr>
        <w:t xml:space="preserve"> del año dos mil quince</w:t>
      </w:r>
      <w:r w:rsidR="00541434" w:rsidRPr="009B6398">
        <w:rPr>
          <w:rFonts w:asciiTheme="minorHAnsi" w:hAnsiTheme="minorHAnsi" w:cstheme="minorHAnsi"/>
          <w:sz w:val="22"/>
          <w:szCs w:val="22"/>
        </w:rPr>
        <w:t>.</w:t>
      </w:r>
      <w:r w:rsidR="0031090F" w:rsidRPr="009B6398">
        <w:rPr>
          <w:rFonts w:asciiTheme="minorHAnsi" w:hAnsiTheme="minorHAnsi" w:cstheme="minorHAnsi"/>
          <w:sz w:val="22"/>
          <w:szCs w:val="22"/>
        </w:rPr>
        <w:t>-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Ante </w:t>
      </w:r>
      <w:r w:rsidR="00CC5921" w:rsidRPr="009B6398">
        <w:rPr>
          <w:rFonts w:asciiTheme="minorHAnsi" w:hAnsiTheme="minorHAnsi" w:cstheme="minorHAnsi"/>
          <w:sz w:val="22"/>
          <w:szCs w:val="22"/>
        </w:rPr>
        <w:t>M</w:t>
      </w:r>
      <w:r w:rsidRPr="009B6398">
        <w:rPr>
          <w:rFonts w:asciiTheme="minorHAnsi" w:hAnsiTheme="minorHAnsi" w:cstheme="minorHAnsi"/>
          <w:sz w:val="22"/>
          <w:szCs w:val="22"/>
        </w:rPr>
        <w:t xml:space="preserve">í, </w:t>
      </w:r>
      <w:r w:rsidRPr="009B6398">
        <w:rPr>
          <w:rFonts w:asciiTheme="minorHAnsi" w:hAnsiTheme="minorHAnsi" w:cstheme="minorHAnsi"/>
          <w:b/>
          <w:sz w:val="22"/>
          <w:szCs w:val="22"/>
        </w:rPr>
        <w:t>EDWIN ARTURO CARTAGENA CORTEZ</w:t>
      </w:r>
      <w:r w:rsidR="00541434" w:rsidRPr="009B6398">
        <w:rPr>
          <w:rFonts w:asciiTheme="minorHAnsi" w:hAnsiTheme="minorHAnsi" w:cstheme="minorHAnsi"/>
          <w:bCs/>
          <w:sz w:val="22"/>
          <w:szCs w:val="22"/>
        </w:rPr>
        <w:t>,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Notario, del domicilio de San </w:t>
      </w:r>
      <w:r w:rsidRPr="009B6398">
        <w:rPr>
          <w:rFonts w:asciiTheme="minorHAnsi" w:hAnsiTheme="minorHAnsi" w:cstheme="minorHAnsi"/>
          <w:sz w:val="22"/>
          <w:szCs w:val="22"/>
        </w:rPr>
        <w:t>Francisco Menéndez</w:t>
      </w:r>
      <w:r w:rsidR="00541434" w:rsidRPr="009B6398">
        <w:rPr>
          <w:rFonts w:asciiTheme="minorHAnsi" w:hAnsiTheme="minorHAnsi" w:cstheme="minorHAnsi"/>
          <w:sz w:val="22"/>
          <w:szCs w:val="22"/>
        </w:rPr>
        <w:t>,</w:t>
      </w:r>
      <w:r w:rsidRPr="009B6398">
        <w:rPr>
          <w:rFonts w:asciiTheme="minorHAnsi" w:hAnsiTheme="minorHAnsi" w:cstheme="minorHAnsi"/>
          <w:sz w:val="22"/>
          <w:szCs w:val="22"/>
        </w:rPr>
        <w:t xml:space="preserve"> Departamento de Ahuachapán</w:t>
      </w:r>
      <w:r w:rsidR="00B00046" w:rsidRPr="009B6398">
        <w:rPr>
          <w:rFonts w:asciiTheme="minorHAnsi" w:hAnsiTheme="minorHAnsi" w:cstheme="minorHAnsi"/>
          <w:sz w:val="22"/>
          <w:szCs w:val="22"/>
        </w:rPr>
        <w:t>,</w:t>
      </w:r>
      <w:r w:rsidRPr="009B6398">
        <w:rPr>
          <w:rFonts w:asciiTheme="minorHAnsi" w:hAnsiTheme="minorHAnsi" w:cstheme="minorHAnsi"/>
          <w:sz w:val="22"/>
          <w:szCs w:val="22"/>
        </w:rPr>
        <w:t xml:space="preserve"> comparece el</w:t>
      </w:r>
      <w:r w:rsidR="00FB4D25" w:rsidRPr="009B6398">
        <w:rPr>
          <w:rFonts w:asciiTheme="minorHAnsi" w:hAnsiTheme="minorHAnsi" w:cstheme="minorHAnsi"/>
          <w:sz w:val="22"/>
          <w:szCs w:val="22"/>
        </w:rPr>
        <w:t xml:space="preserve"> señor </w:t>
      </w:r>
      <w:r w:rsidR="00FB4D25" w:rsidRPr="009B6398">
        <w:rPr>
          <w:rFonts w:asciiTheme="minorHAnsi" w:hAnsiTheme="minorHAnsi" w:cstheme="minorHAnsi"/>
          <w:b/>
          <w:sz w:val="22"/>
          <w:szCs w:val="22"/>
        </w:rPr>
        <w:t>JOSUÉ LAZARO CAMPOS PORTILLO</w:t>
      </w:r>
      <w:r w:rsidR="00FB4D25" w:rsidRPr="009B6398">
        <w:rPr>
          <w:rFonts w:asciiTheme="minorHAnsi" w:hAnsiTheme="minorHAnsi" w:cstheme="minorHAnsi"/>
          <w:sz w:val="22"/>
          <w:szCs w:val="22"/>
        </w:rPr>
        <w:t xml:space="preserve">, de veinticinco año de edad, Estudiante, del domicilio de San Francisco Menéndez, Departamento de Ahuachapán, a quien conozco e identifico por medio de su Documento Único de Identidad número cero cuatro tres dos cero nueve cuatro seis – cinco; quien actúa en nombre y representación en su calidad de Apoderado General Judicial con Clausulas Especiales del señor </w:t>
      </w:r>
      <w:r w:rsidR="00FB4D25" w:rsidRPr="009B6398">
        <w:rPr>
          <w:rFonts w:asciiTheme="minorHAnsi" w:hAnsiTheme="minorHAnsi" w:cstheme="minorHAnsi"/>
          <w:b/>
          <w:sz w:val="22"/>
          <w:szCs w:val="22"/>
        </w:rPr>
        <w:t>CESAR ANTONIO CAMPOS PORTILLO,</w:t>
      </w:r>
      <w:r w:rsidR="00FB4D25" w:rsidRPr="009B6398">
        <w:rPr>
          <w:rFonts w:asciiTheme="minorHAnsi" w:hAnsiTheme="minorHAnsi" w:cstheme="minorHAnsi"/>
          <w:sz w:val="22"/>
          <w:szCs w:val="22"/>
        </w:rPr>
        <w:t xml:space="preserve"> de treinta y un años de edad, Empleado, del domicilio de Los Ángeles, Estado de California, Estados Unidos de América, y de nacionalidad salvadoreña, originario de San Francisco Menéndez, Departamento de Ahuachapán; quien por carecer de Documento de Identificación alguno, fue identificado en el</w:t>
      </w:r>
      <w:r w:rsidR="00C90DC1" w:rsidRPr="009B6398">
        <w:rPr>
          <w:rFonts w:asciiTheme="minorHAnsi" w:hAnsiTheme="minorHAnsi" w:cstheme="minorHAnsi"/>
          <w:sz w:val="22"/>
          <w:szCs w:val="22"/>
        </w:rPr>
        <w:t xml:space="preserve"> Poder respectivo </w:t>
      </w:r>
      <w:r w:rsidR="00FB4D25" w:rsidRPr="009B6398">
        <w:rPr>
          <w:rFonts w:asciiTheme="minorHAnsi" w:hAnsiTheme="minorHAnsi" w:cstheme="minorHAnsi"/>
          <w:sz w:val="22"/>
          <w:szCs w:val="22"/>
        </w:rPr>
        <w:t xml:space="preserve">por medio de dos testigos hábiles del conocimiento del </w:t>
      </w:r>
      <w:proofErr w:type="spellStart"/>
      <w:r w:rsidR="00FB4D25" w:rsidRPr="009B6398">
        <w:rPr>
          <w:rFonts w:asciiTheme="minorHAnsi" w:hAnsiTheme="minorHAnsi" w:cstheme="minorHAnsi"/>
          <w:sz w:val="22"/>
          <w:szCs w:val="22"/>
        </w:rPr>
        <w:t>petici</w:t>
      </w:r>
      <w:r w:rsidR="007F7DA6" w:rsidRPr="009B6398">
        <w:rPr>
          <w:rFonts w:asciiTheme="minorHAnsi" w:hAnsiTheme="minorHAnsi" w:cstheme="minorHAnsi"/>
          <w:sz w:val="22"/>
          <w:szCs w:val="22"/>
        </w:rPr>
        <w:t>onante</w:t>
      </w:r>
      <w:proofErr w:type="spellEnd"/>
      <w:r w:rsidR="00FB4D25" w:rsidRPr="009B6398">
        <w:rPr>
          <w:rFonts w:asciiTheme="minorHAnsi" w:hAnsiTheme="minorHAnsi" w:cstheme="minorHAnsi"/>
          <w:sz w:val="22"/>
          <w:szCs w:val="22"/>
        </w:rPr>
        <w:t xml:space="preserve">. </w:t>
      </w:r>
      <w:r w:rsidR="00FB4D25" w:rsidRPr="009B6398">
        <w:rPr>
          <w:rFonts w:asciiTheme="minorHAnsi" w:hAnsiTheme="minorHAnsi" w:cstheme="minorHAnsi"/>
          <w:b/>
          <w:sz w:val="22"/>
          <w:szCs w:val="22"/>
        </w:rPr>
        <w:t xml:space="preserve">Personería que </w:t>
      </w:r>
      <w:r w:rsidR="003923B7" w:rsidRPr="009B6398">
        <w:rPr>
          <w:rFonts w:asciiTheme="minorHAnsi" w:hAnsiTheme="minorHAnsi" w:cstheme="minorHAnsi"/>
          <w:b/>
          <w:sz w:val="22"/>
          <w:szCs w:val="22"/>
        </w:rPr>
        <w:t xml:space="preserve">DOY FE </w:t>
      </w:r>
      <w:r w:rsidR="00FB4D25" w:rsidRPr="009B6398">
        <w:rPr>
          <w:rFonts w:asciiTheme="minorHAnsi" w:hAnsiTheme="minorHAnsi" w:cstheme="minorHAnsi"/>
          <w:b/>
          <w:sz w:val="22"/>
          <w:szCs w:val="22"/>
        </w:rPr>
        <w:t>de ser legítima y suficiente por haber tenido a la vista</w:t>
      </w:r>
      <w:r w:rsidR="003923B7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90DC1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el 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Testimonio de la Escritura Matriz de </w:t>
      </w:r>
      <w:r w:rsidR="003923B7" w:rsidRPr="009B6398">
        <w:rPr>
          <w:rFonts w:asciiTheme="minorHAnsi" w:hAnsiTheme="minorHAnsi" w:cstheme="minorHAnsi"/>
          <w:sz w:val="22"/>
          <w:szCs w:val="22"/>
        </w:rPr>
        <w:t>Poder General Judicial con Clausulas Especiales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, Número doscientos cincuenta y tres, del Libro Décimo noveno del Protocolo del Notario </w:t>
      </w:r>
      <w:r w:rsidR="003923B7" w:rsidRPr="009B6398">
        <w:rPr>
          <w:rFonts w:asciiTheme="minorHAnsi" w:hAnsiTheme="minorHAnsi" w:cstheme="minorHAnsi"/>
          <w:b/>
          <w:sz w:val="22"/>
          <w:szCs w:val="22"/>
        </w:rPr>
        <w:t>Wilfredo Antonio Henríquez Vásquez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, otorgado </w:t>
      </w:r>
      <w:r w:rsidR="003923B7" w:rsidRPr="009B6398">
        <w:rPr>
          <w:rFonts w:asciiTheme="minorHAnsi" w:hAnsiTheme="minorHAnsi" w:cstheme="minorHAnsi"/>
          <w:sz w:val="22"/>
          <w:szCs w:val="22"/>
        </w:rPr>
        <w:t>en la Ciudad de Los Ángeles, Estado de California, Estados Unidos de América, a las nueve horas del día veintiséis de enero del año dos mil quince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>; en el cual se hace constar en las “CLAUSULAS ESPECIALES” que el señor</w:t>
      </w:r>
      <w:r w:rsidR="003923B7" w:rsidRPr="009B6398">
        <w:rPr>
          <w:rFonts w:asciiTheme="minorHAnsi" w:hAnsiTheme="minorHAnsi" w:cstheme="minorHAnsi"/>
          <w:b/>
          <w:bCs/>
          <w:sz w:val="22"/>
          <w:szCs w:val="22"/>
          <w:lang w:val="es-SV" w:eastAsia="es-SV"/>
        </w:rPr>
        <w:t xml:space="preserve"> JOSUÉ LAZARO CAMPOS PORTILLO</w:t>
      </w:r>
      <w:r w:rsidR="003923B7" w:rsidRPr="009B6398">
        <w:rPr>
          <w:rFonts w:asciiTheme="minorHAnsi" w:hAnsiTheme="minorHAnsi" w:cstheme="minorHAnsi"/>
          <w:bCs/>
          <w:sz w:val="22"/>
          <w:szCs w:val="22"/>
          <w:lang w:val="es-SV" w:eastAsia="es-SV"/>
        </w:rPr>
        <w:t>,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 está facult</w:t>
      </w:r>
      <w:r w:rsidR="00C90DC1" w:rsidRPr="009B6398">
        <w:rPr>
          <w:rFonts w:asciiTheme="minorHAnsi" w:hAnsiTheme="minorHAnsi" w:cstheme="minorHAnsi"/>
          <w:sz w:val="22"/>
          <w:szCs w:val="22"/>
          <w:lang w:val="es-SV"/>
        </w:rPr>
        <w:t>ado para firmar el presente instrumento</w:t>
      </w:r>
      <w:r w:rsidR="003923B7" w:rsidRPr="009B6398">
        <w:rPr>
          <w:rFonts w:asciiTheme="minorHAnsi" w:hAnsiTheme="minorHAnsi" w:cstheme="minorHAnsi"/>
          <w:sz w:val="22"/>
          <w:szCs w:val="22"/>
          <w:lang w:val="es-SV"/>
        </w:rPr>
        <w:t>, Poder que no agregaré al legajo de anexos de mi Protocolo por contener otros mandatos pendientes de realizar</w:t>
      </w:r>
      <w:r w:rsidR="00C90DC1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; y en </w:t>
      </w:r>
      <w:r w:rsidR="00083F00">
        <w:rPr>
          <w:rFonts w:asciiTheme="minorHAnsi" w:hAnsiTheme="minorHAnsi" w:cstheme="minorHAnsi"/>
          <w:sz w:val="22"/>
          <w:szCs w:val="22"/>
          <w:lang w:val="es-SV"/>
        </w:rPr>
        <w:t xml:space="preserve">la </w:t>
      </w:r>
      <w:r w:rsidR="00C90DC1" w:rsidRPr="009B6398">
        <w:rPr>
          <w:rFonts w:asciiTheme="minorHAnsi" w:hAnsiTheme="minorHAnsi" w:cstheme="minorHAnsi"/>
          <w:sz w:val="22"/>
          <w:szCs w:val="22"/>
          <w:lang w:val="es-SV"/>
        </w:rPr>
        <w:t xml:space="preserve">calidad antes expresada </w:t>
      </w:r>
      <w:r w:rsidR="00541434" w:rsidRPr="009B6398">
        <w:rPr>
          <w:rFonts w:asciiTheme="minorHAnsi" w:hAnsiTheme="minorHAnsi" w:cstheme="minorHAnsi"/>
          <w:b/>
          <w:bCs/>
          <w:sz w:val="22"/>
          <w:szCs w:val="22"/>
        </w:rPr>
        <w:t>ME DICE:</w:t>
      </w:r>
      <w:r w:rsidR="00C90DC1" w:rsidRPr="009B639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>I)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Que según consta en </w:t>
      </w:r>
      <w:r w:rsidR="0031090F" w:rsidRPr="009B6398">
        <w:rPr>
          <w:rFonts w:asciiTheme="minorHAnsi" w:hAnsiTheme="minorHAnsi" w:cstheme="minorHAnsi"/>
          <w:sz w:val="22"/>
          <w:szCs w:val="22"/>
        </w:rPr>
        <w:t>la</w:t>
      </w:r>
      <w:r w:rsidR="00C90DC1" w:rsidRPr="009B6398">
        <w:rPr>
          <w:rFonts w:asciiTheme="minorHAnsi" w:hAnsiTheme="minorHAnsi" w:cstheme="minorHAnsi"/>
          <w:sz w:val="22"/>
          <w:szCs w:val="22"/>
        </w:rPr>
        <w:t xml:space="preserve"> Certificación de la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Partida de Nacimiento </w:t>
      </w:r>
      <w:r w:rsidR="00C90DC1" w:rsidRPr="009B6398">
        <w:rPr>
          <w:rFonts w:asciiTheme="minorHAnsi" w:hAnsiTheme="minorHAnsi" w:cstheme="minorHAnsi"/>
          <w:sz w:val="22"/>
          <w:szCs w:val="22"/>
        </w:rPr>
        <w:t xml:space="preserve">de su Poderdante, </w:t>
      </w:r>
      <w:r w:rsidR="007F7DA6" w:rsidRPr="009B6398">
        <w:rPr>
          <w:rFonts w:asciiTheme="minorHAnsi" w:hAnsiTheme="minorHAnsi" w:cstheme="minorHAnsi"/>
          <w:sz w:val="22"/>
          <w:szCs w:val="22"/>
        </w:rPr>
        <w:t xml:space="preserve">que el Suscrito he tenido a la vista,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asentada bajo el </w:t>
      </w:r>
      <w:r w:rsidR="00C90DC1" w:rsidRPr="009B6398">
        <w:rPr>
          <w:rFonts w:asciiTheme="minorHAnsi" w:hAnsiTheme="minorHAnsi" w:cstheme="minorHAnsi"/>
          <w:sz w:val="22"/>
          <w:szCs w:val="22"/>
        </w:rPr>
        <w:t>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úmero </w:t>
      </w:r>
      <w:r w:rsidR="00C90DC1" w:rsidRPr="009B6398">
        <w:rPr>
          <w:rFonts w:asciiTheme="minorHAnsi" w:hAnsiTheme="minorHAnsi" w:cstheme="minorHAnsi"/>
          <w:b/>
          <w:sz w:val="22"/>
          <w:szCs w:val="22"/>
        </w:rPr>
        <w:t>DOSCIENTOS NOVENTA</w:t>
      </w:r>
      <w:r w:rsidR="00BE001D" w:rsidRPr="009B6398">
        <w:rPr>
          <w:rFonts w:asciiTheme="minorHAnsi" w:hAnsiTheme="minorHAnsi" w:cstheme="minorHAnsi"/>
          <w:sz w:val="22"/>
          <w:szCs w:val="22"/>
        </w:rPr>
        <w:t xml:space="preserve">, </w:t>
      </w:r>
      <w:r w:rsidR="00C90DC1" w:rsidRPr="009B6398">
        <w:rPr>
          <w:rFonts w:asciiTheme="minorHAnsi" w:hAnsiTheme="minorHAnsi" w:cstheme="minorHAnsi"/>
          <w:sz w:val="22"/>
          <w:szCs w:val="22"/>
        </w:rPr>
        <w:t>p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ágina </w:t>
      </w:r>
      <w:r w:rsidR="00C90DC1" w:rsidRPr="009B6398">
        <w:rPr>
          <w:rFonts w:asciiTheme="minorHAnsi" w:hAnsiTheme="minorHAnsi" w:cstheme="minorHAnsi"/>
          <w:sz w:val="22"/>
          <w:szCs w:val="22"/>
        </w:rPr>
        <w:t>setenta y cuatro, del T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omo </w:t>
      </w:r>
      <w:r w:rsidR="0031090F" w:rsidRPr="009B6398">
        <w:rPr>
          <w:rFonts w:asciiTheme="minorHAnsi" w:hAnsiTheme="minorHAnsi" w:cstheme="minorHAnsi"/>
          <w:sz w:val="22"/>
          <w:szCs w:val="22"/>
        </w:rPr>
        <w:t>d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os, del Libro de Partidas de Nacimiento </w:t>
      </w:r>
      <w:r w:rsidR="00BE001D" w:rsidRPr="009B6398">
        <w:rPr>
          <w:rFonts w:asciiTheme="minorHAnsi" w:hAnsiTheme="minorHAnsi" w:cstheme="minorHAnsi"/>
          <w:sz w:val="22"/>
          <w:szCs w:val="22"/>
        </w:rPr>
        <w:t>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úmero ciento </w:t>
      </w:r>
      <w:r w:rsidR="00C90DC1" w:rsidRPr="009B6398">
        <w:rPr>
          <w:rFonts w:asciiTheme="minorHAnsi" w:hAnsiTheme="minorHAnsi" w:cstheme="minorHAnsi"/>
          <w:sz w:val="22"/>
          <w:szCs w:val="22"/>
        </w:rPr>
        <w:t>cincuenta y cinco</w:t>
      </w:r>
      <w:r w:rsidR="00541434" w:rsidRPr="009B6398">
        <w:rPr>
          <w:rFonts w:asciiTheme="minorHAnsi" w:hAnsiTheme="minorHAnsi" w:cstheme="minorHAnsi"/>
          <w:sz w:val="22"/>
          <w:szCs w:val="22"/>
        </w:rPr>
        <w:t>, que la Alcaldía Munici</w:t>
      </w:r>
      <w:r w:rsidR="00C90DC1" w:rsidRPr="009B6398">
        <w:rPr>
          <w:rFonts w:asciiTheme="minorHAnsi" w:hAnsiTheme="minorHAnsi" w:cstheme="minorHAnsi"/>
          <w:sz w:val="22"/>
          <w:szCs w:val="22"/>
        </w:rPr>
        <w:t>pal de San Francisco Menéndez, D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epartamento de Ahuachapán, llevó </w:t>
      </w:r>
      <w:r w:rsidR="00BE001D" w:rsidRPr="009B6398">
        <w:rPr>
          <w:rFonts w:asciiTheme="minorHAnsi" w:hAnsiTheme="minorHAnsi" w:cstheme="minorHAnsi"/>
          <w:sz w:val="22"/>
          <w:szCs w:val="22"/>
        </w:rPr>
        <w:t xml:space="preserve">durante </w:t>
      </w:r>
      <w:r w:rsidR="00541434" w:rsidRPr="009B6398">
        <w:rPr>
          <w:rFonts w:asciiTheme="minorHAnsi" w:hAnsiTheme="minorHAnsi" w:cstheme="minorHAnsi"/>
          <w:sz w:val="22"/>
          <w:szCs w:val="22"/>
        </w:rPr>
        <w:t>el año de mil novecientos ochenta</w:t>
      </w:r>
      <w:r w:rsidR="00BE001D" w:rsidRPr="009B6398">
        <w:rPr>
          <w:rFonts w:asciiTheme="minorHAnsi" w:hAnsiTheme="minorHAnsi" w:cstheme="minorHAnsi"/>
          <w:sz w:val="22"/>
          <w:szCs w:val="22"/>
        </w:rPr>
        <w:t xml:space="preserve"> y cuatro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en la que consta que </w:t>
      </w:r>
      <w:r w:rsidR="00BE001D" w:rsidRPr="009B6398">
        <w:rPr>
          <w:rFonts w:asciiTheme="minorHAnsi" w:hAnsiTheme="minorHAnsi" w:cstheme="minorHAnsi"/>
          <w:b/>
          <w:sz w:val="22"/>
          <w:szCs w:val="22"/>
        </w:rPr>
        <w:t>CESAR ANTONIO</w:t>
      </w:r>
      <w:r w:rsidR="00541434" w:rsidRPr="009B6398">
        <w:rPr>
          <w:rFonts w:asciiTheme="minorHAnsi" w:hAnsiTheme="minorHAnsi" w:cstheme="minorHAnsi"/>
          <w:sz w:val="22"/>
          <w:szCs w:val="22"/>
        </w:rPr>
        <w:t>,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E001D" w:rsidRPr="009B6398">
        <w:rPr>
          <w:rFonts w:asciiTheme="minorHAnsi" w:hAnsiTheme="minorHAnsi" w:cstheme="minorHAnsi"/>
          <w:sz w:val="22"/>
          <w:szCs w:val="22"/>
        </w:rPr>
        <w:t>varón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nació a las </w:t>
      </w:r>
      <w:r w:rsidR="007F7DA6" w:rsidRPr="009B6398">
        <w:rPr>
          <w:rFonts w:asciiTheme="minorHAnsi" w:hAnsiTheme="minorHAnsi" w:cstheme="minorHAnsi"/>
          <w:sz w:val="22"/>
          <w:szCs w:val="22"/>
        </w:rPr>
        <w:t>diecinueve horas del día veintisiete de abril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mil novecientos ochenta</w:t>
      </w:r>
      <w:r w:rsidR="007F7DA6" w:rsidRPr="009B6398">
        <w:rPr>
          <w:rFonts w:asciiTheme="minorHAnsi" w:hAnsiTheme="minorHAnsi" w:cstheme="minorHAnsi"/>
          <w:sz w:val="22"/>
          <w:szCs w:val="22"/>
        </w:rPr>
        <w:t xml:space="preserve"> y cuatro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</w:t>
      </w:r>
      <w:r w:rsidR="007F7DA6" w:rsidRPr="009B6398">
        <w:rPr>
          <w:rFonts w:asciiTheme="minorHAnsi" w:hAnsiTheme="minorHAnsi" w:cstheme="minorHAnsi"/>
          <w:sz w:val="22"/>
          <w:szCs w:val="22"/>
        </w:rPr>
        <w:t>en el Cantón Cara Sucia</w:t>
      </w:r>
      <w:r w:rsidR="00541434" w:rsidRPr="009B6398">
        <w:rPr>
          <w:rFonts w:asciiTheme="minorHAnsi" w:hAnsiTheme="minorHAnsi" w:cstheme="minorHAnsi"/>
          <w:sz w:val="22"/>
          <w:szCs w:val="22"/>
        </w:rPr>
        <w:t>, Jurisdicc</w:t>
      </w:r>
      <w:r w:rsidR="007F7DA6" w:rsidRPr="009B6398">
        <w:rPr>
          <w:rFonts w:asciiTheme="minorHAnsi" w:hAnsiTheme="minorHAnsi" w:cstheme="minorHAnsi"/>
          <w:sz w:val="22"/>
          <w:szCs w:val="22"/>
        </w:rPr>
        <w:t>ión de San Francisco Menéndez, D</w:t>
      </w:r>
      <w:r w:rsidR="00541434" w:rsidRPr="009B6398">
        <w:rPr>
          <w:rFonts w:asciiTheme="minorHAnsi" w:hAnsiTheme="minorHAnsi" w:cstheme="minorHAnsi"/>
          <w:sz w:val="22"/>
          <w:szCs w:val="22"/>
        </w:rPr>
        <w:t>eparta</w:t>
      </w:r>
      <w:r w:rsidR="007F7DA6" w:rsidRPr="009B6398">
        <w:rPr>
          <w:rFonts w:asciiTheme="minorHAnsi" w:hAnsiTheme="minorHAnsi" w:cstheme="minorHAnsi"/>
          <w:sz w:val="22"/>
          <w:szCs w:val="22"/>
        </w:rPr>
        <w:t>mento de Ahuachapán, siendo hijo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</w:t>
      </w:r>
      <w:r w:rsidR="00616075">
        <w:rPr>
          <w:rFonts w:asciiTheme="minorHAnsi" w:hAnsiTheme="minorHAnsi" w:cstheme="minorHAnsi"/>
          <w:b/>
          <w:sz w:val="22"/>
          <w:szCs w:val="22"/>
        </w:rPr>
        <w:t>César Hernán Meléndez Campos</w:t>
      </w:r>
      <w:r w:rsidR="0031090F" w:rsidRPr="009B6398">
        <w:rPr>
          <w:rFonts w:asciiTheme="minorHAnsi" w:hAnsiTheme="minorHAnsi" w:cstheme="minorHAnsi"/>
          <w:b/>
          <w:sz w:val="22"/>
          <w:szCs w:val="22"/>
        </w:rPr>
        <w:t>,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y </w:t>
      </w:r>
      <w:r w:rsidR="0031090F" w:rsidRPr="009B6398">
        <w:rPr>
          <w:rFonts w:asciiTheme="minorHAnsi" w:hAnsiTheme="minorHAnsi" w:cstheme="minorHAnsi"/>
          <w:sz w:val="22"/>
          <w:szCs w:val="22"/>
        </w:rPr>
        <w:t>de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F7DA6" w:rsidRPr="009B6398">
        <w:rPr>
          <w:rFonts w:asciiTheme="minorHAnsi" w:hAnsiTheme="minorHAnsi" w:cstheme="minorHAnsi"/>
          <w:b/>
          <w:sz w:val="22"/>
          <w:szCs w:val="22"/>
        </w:rPr>
        <w:t xml:space="preserve">Sandra </w:t>
      </w:r>
      <w:proofErr w:type="spellStart"/>
      <w:r w:rsidR="007F7DA6" w:rsidRPr="009B6398">
        <w:rPr>
          <w:rFonts w:asciiTheme="minorHAnsi" w:hAnsiTheme="minorHAnsi" w:cstheme="minorHAnsi"/>
          <w:b/>
          <w:sz w:val="22"/>
          <w:szCs w:val="22"/>
        </w:rPr>
        <w:t>Elizabett</w:t>
      </w:r>
      <w:proofErr w:type="spellEnd"/>
      <w:r w:rsidR="007F7DA6" w:rsidRPr="009B6398">
        <w:rPr>
          <w:rFonts w:asciiTheme="minorHAnsi" w:hAnsiTheme="minorHAnsi" w:cstheme="minorHAnsi"/>
          <w:b/>
          <w:sz w:val="22"/>
          <w:szCs w:val="22"/>
        </w:rPr>
        <w:t xml:space="preserve"> Portillo</w:t>
      </w:r>
      <w:r w:rsidR="00541434" w:rsidRPr="009B6398">
        <w:rPr>
          <w:rFonts w:asciiTheme="minorHAnsi" w:hAnsiTheme="minorHAnsi" w:cstheme="minorHAnsi"/>
          <w:sz w:val="22"/>
          <w:szCs w:val="22"/>
        </w:rPr>
        <w:t>.</w:t>
      </w:r>
      <w:r w:rsidR="007F7DA6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5F0FE4">
        <w:rPr>
          <w:rFonts w:asciiTheme="minorHAnsi" w:hAnsiTheme="minorHAnsi" w:cstheme="minorHAnsi"/>
          <w:sz w:val="22"/>
          <w:szCs w:val="22"/>
        </w:rPr>
        <w:t xml:space="preserve">También consta en una marginación de la </w:t>
      </w:r>
      <w:r w:rsidR="005F0FE4">
        <w:rPr>
          <w:rFonts w:asciiTheme="minorHAnsi" w:hAnsiTheme="minorHAnsi" w:cstheme="minorHAnsi"/>
          <w:sz w:val="22"/>
          <w:szCs w:val="22"/>
        </w:rPr>
        <w:lastRenderedPageBreak/>
        <w:t>misma, que el día ocho de febrero</w:t>
      </w:r>
      <w:r w:rsidR="005F0FE4" w:rsidRPr="009B6398">
        <w:rPr>
          <w:rFonts w:asciiTheme="minorHAnsi" w:hAnsiTheme="minorHAnsi" w:cstheme="minorHAnsi"/>
          <w:sz w:val="22"/>
          <w:szCs w:val="22"/>
        </w:rPr>
        <w:t xml:space="preserve"> de </w:t>
      </w:r>
      <w:r w:rsidR="005F0FE4">
        <w:rPr>
          <w:rFonts w:asciiTheme="minorHAnsi" w:hAnsiTheme="minorHAnsi" w:cstheme="minorHAnsi"/>
          <w:sz w:val="22"/>
          <w:szCs w:val="22"/>
        </w:rPr>
        <w:t>mil novecientos noventa</w:t>
      </w:r>
      <w:r w:rsidR="005F0FE4" w:rsidRPr="009B6398">
        <w:rPr>
          <w:rFonts w:asciiTheme="minorHAnsi" w:hAnsiTheme="minorHAnsi" w:cstheme="minorHAnsi"/>
          <w:sz w:val="22"/>
          <w:szCs w:val="22"/>
        </w:rPr>
        <w:t xml:space="preserve">, sus padres los señores </w:t>
      </w:r>
      <w:r w:rsidR="00616075">
        <w:rPr>
          <w:rFonts w:asciiTheme="minorHAnsi" w:hAnsiTheme="minorHAnsi" w:cstheme="minorHAnsi"/>
          <w:b/>
          <w:sz w:val="22"/>
          <w:szCs w:val="22"/>
        </w:rPr>
        <w:t>César Hernán Meléndez Campos</w:t>
      </w:r>
      <w:r w:rsidR="005F0FE4" w:rsidRPr="00616075">
        <w:rPr>
          <w:rFonts w:asciiTheme="minorHAnsi" w:hAnsiTheme="minorHAnsi" w:cstheme="minorHAnsi"/>
          <w:sz w:val="22"/>
          <w:szCs w:val="22"/>
        </w:rPr>
        <w:t>,</w:t>
      </w:r>
      <w:r w:rsidR="005F0FE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0FE4" w:rsidRPr="009B6398">
        <w:rPr>
          <w:rFonts w:asciiTheme="minorHAnsi" w:hAnsiTheme="minorHAnsi" w:cstheme="minorHAnsi"/>
          <w:sz w:val="22"/>
          <w:szCs w:val="22"/>
        </w:rPr>
        <w:t xml:space="preserve">y </w:t>
      </w:r>
      <w:r w:rsidR="005F0FE4" w:rsidRPr="009B6398">
        <w:rPr>
          <w:rFonts w:asciiTheme="minorHAnsi" w:hAnsiTheme="minorHAnsi" w:cstheme="minorHAnsi"/>
          <w:b/>
          <w:sz w:val="22"/>
          <w:szCs w:val="22"/>
        </w:rPr>
        <w:t xml:space="preserve">Sandra </w:t>
      </w:r>
      <w:proofErr w:type="spellStart"/>
      <w:r w:rsidR="005F0FE4" w:rsidRPr="009B6398">
        <w:rPr>
          <w:rFonts w:asciiTheme="minorHAnsi" w:hAnsiTheme="minorHAnsi" w:cstheme="minorHAnsi"/>
          <w:b/>
          <w:sz w:val="22"/>
          <w:szCs w:val="22"/>
        </w:rPr>
        <w:t>Elizabett</w:t>
      </w:r>
      <w:proofErr w:type="spellEnd"/>
      <w:r w:rsidR="005F0FE4" w:rsidRPr="009B6398">
        <w:rPr>
          <w:rFonts w:asciiTheme="minorHAnsi" w:hAnsiTheme="minorHAnsi" w:cstheme="minorHAnsi"/>
          <w:b/>
          <w:sz w:val="22"/>
          <w:szCs w:val="22"/>
        </w:rPr>
        <w:t xml:space="preserve"> Portillo</w:t>
      </w:r>
      <w:r w:rsidR="005F0FE4" w:rsidRPr="009B6398">
        <w:rPr>
          <w:rFonts w:asciiTheme="minorHAnsi" w:hAnsiTheme="minorHAnsi" w:cstheme="minorHAnsi"/>
          <w:sz w:val="22"/>
          <w:szCs w:val="22"/>
        </w:rPr>
        <w:t>, contrajeron Matrimonio Civil, ante el Alcalde de esa época, y en la Alcaldía que presidía, acto jurídico en el cual legitimaron</w:t>
      </w:r>
      <w:r w:rsidR="00616075">
        <w:rPr>
          <w:rFonts w:asciiTheme="minorHAnsi" w:hAnsiTheme="minorHAnsi" w:cstheme="minorHAnsi"/>
          <w:sz w:val="22"/>
          <w:szCs w:val="22"/>
        </w:rPr>
        <w:t xml:space="preserve"> a su representado; por lo tanto, </w:t>
      </w:r>
      <w:r w:rsidR="005F0FE4" w:rsidRPr="009B6398">
        <w:rPr>
          <w:rFonts w:asciiTheme="minorHAnsi" w:hAnsiTheme="minorHAnsi" w:cstheme="minorHAnsi"/>
          <w:sz w:val="22"/>
          <w:szCs w:val="22"/>
        </w:rPr>
        <w:t xml:space="preserve">su Poderdante desde aquella fecha en adelante pasó a Nombrarse como </w:t>
      </w:r>
      <w:r w:rsidR="005F0FE4" w:rsidRPr="009B6398">
        <w:rPr>
          <w:rFonts w:asciiTheme="minorHAnsi" w:hAnsiTheme="minorHAnsi" w:cstheme="minorHAnsi"/>
          <w:b/>
          <w:sz w:val="22"/>
          <w:szCs w:val="22"/>
        </w:rPr>
        <w:t xml:space="preserve">CESAR </w:t>
      </w:r>
      <w:r w:rsidR="00616075">
        <w:rPr>
          <w:rFonts w:asciiTheme="minorHAnsi" w:hAnsiTheme="minorHAnsi" w:cstheme="minorHAnsi"/>
          <w:b/>
          <w:sz w:val="22"/>
          <w:szCs w:val="22"/>
        </w:rPr>
        <w:t>ANTONIO CAMPOS PORTILLO</w:t>
      </w:r>
      <w:r w:rsidR="005F0FE4" w:rsidRPr="00616075">
        <w:rPr>
          <w:rFonts w:asciiTheme="minorHAnsi" w:hAnsiTheme="minorHAnsi" w:cstheme="minorHAnsi"/>
          <w:sz w:val="22"/>
          <w:szCs w:val="22"/>
        </w:rPr>
        <w:t>;</w:t>
      </w:r>
      <w:r w:rsidR="005F0FE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F0FE4" w:rsidRPr="009B6398">
        <w:rPr>
          <w:rFonts w:asciiTheme="minorHAnsi" w:hAnsiTheme="minorHAnsi" w:cstheme="minorHAnsi"/>
          <w:sz w:val="22"/>
          <w:szCs w:val="22"/>
        </w:rPr>
        <w:t>certificación extendida el día diecisiete de febrero del año dos mil quince, por Diana Carolina Jacobo de Quintanilla, Jefa del Registro del Estado Familiar de dicha Municipalidad</w:t>
      </w:r>
      <w:r w:rsidR="005F0FE4">
        <w:rPr>
          <w:rFonts w:asciiTheme="minorHAnsi" w:hAnsiTheme="minorHAnsi" w:cstheme="minorHAnsi"/>
          <w:sz w:val="22"/>
          <w:szCs w:val="22"/>
        </w:rPr>
        <w:t>.</w:t>
      </w:r>
      <w:r w:rsidR="005F0FE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>II)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Que según consta en la Certificación de</w:t>
      </w:r>
      <w:r w:rsidR="009F77C8" w:rsidRPr="009B6398">
        <w:rPr>
          <w:rFonts w:asciiTheme="minorHAnsi" w:hAnsiTheme="minorHAnsi" w:cstheme="minorHAnsi"/>
          <w:sz w:val="22"/>
          <w:szCs w:val="22"/>
        </w:rPr>
        <w:t xml:space="preserve"> la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</w:t>
      </w:r>
      <w:r w:rsidR="009F77C8" w:rsidRPr="009B6398">
        <w:rPr>
          <w:rFonts w:asciiTheme="minorHAnsi" w:hAnsiTheme="minorHAnsi" w:cstheme="minorHAnsi"/>
          <w:sz w:val="22"/>
          <w:szCs w:val="22"/>
        </w:rPr>
        <w:t>artida de Nacimiento del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 padre de su</w:t>
      </w:r>
      <w:r w:rsidR="009F77C8" w:rsidRPr="009B6398">
        <w:rPr>
          <w:rFonts w:asciiTheme="minorHAnsi" w:hAnsiTheme="minorHAnsi" w:cstheme="minorHAnsi"/>
          <w:sz w:val="22"/>
          <w:szCs w:val="22"/>
        </w:rPr>
        <w:t xml:space="preserve"> Poderdante</w:t>
      </w:r>
      <w:r w:rsidR="00541434" w:rsidRPr="009B6398">
        <w:rPr>
          <w:rFonts w:asciiTheme="minorHAnsi" w:hAnsiTheme="minorHAnsi" w:cstheme="minorHAnsi"/>
          <w:sz w:val="22"/>
          <w:szCs w:val="22"/>
        </w:rPr>
        <w:t>,</w:t>
      </w:r>
      <w:r w:rsidR="009F77C8" w:rsidRPr="009B6398">
        <w:rPr>
          <w:rFonts w:asciiTheme="minorHAnsi" w:hAnsiTheme="minorHAnsi" w:cstheme="minorHAnsi"/>
          <w:sz w:val="22"/>
          <w:szCs w:val="22"/>
        </w:rPr>
        <w:t xml:space="preserve"> que el Suscrito he tenido a la vista, asentada bajo el Número </w:t>
      </w:r>
      <w:r w:rsidR="009F77C8" w:rsidRPr="009B6398">
        <w:rPr>
          <w:rFonts w:asciiTheme="minorHAnsi" w:hAnsiTheme="minorHAnsi" w:cstheme="minorHAnsi"/>
          <w:b/>
          <w:sz w:val="22"/>
          <w:szCs w:val="22"/>
        </w:rPr>
        <w:t>DOSCIENTOS TREINTA Y DOS</w:t>
      </w:r>
      <w:r w:rsidR="009F77C8" w:rsidRPr="009B6398">
        <w:rPr>
          <w:rFonts w:asciiTheme="minorHAnsi" w:hAnsiTheme="minorHAnsi" w:cstheme="minorHAnsi"/>
          <w:sz w:val="22"/>
          <w:szCs w:val="22"/>
        </w:rPr>
        <w:t xml:space="preserve">, a </w:t>
      </w:r>
      <w:r w:rsidR="00541434" w:rsidRPr="009B6398">
        <w:rPr>
          <w:rFonts w:asciiTheme="minorHAnsi" w:hAnsiTheme="minorHAnsi" w:cstheme="minorHAnsi"/>
          <w:sz w:val="22"/>
          <w:szCs w:val="22"/>
        </w:rPr>
        <w:t>página</w:t>
      </w:r>
      <w:r w:rsidR="009F77C8" w:rsidRPr="009B6398">
        <w:rPr>
          <w:rFonts w:asciiTheme="minorHAnsi" w:hAnsiTheme="minorHAnsi" w:cstheme="minorHAnsi"/>
          <w:sz w:val="22"/>
          <w:szCs w:val="22"/>
        </w:rPr>
        <w:t>s ciento cincuenta a ciento cincuenta y uno</w:t>
      </w:r>
      <w:r w:rsidR="00541434" w:rsidRPr="009B6398">
        <w:rPr>
          <w:rFonts w:asciiTheme="minorHAnsi" w:hAnsiTheme="minorHAnsi" w:cstheme="minorHAnsi"/>
          <w:sz w:val="22"/>
          <w:szCs w:val="22"/>
        </w:rPr>
        <w:t>, del Tomo Uno, del L</w:t>
      </w:r>
      <w:r w:rsidR="009F77C8" w:rsidRPr="009B6398">
        <w:rPr>
          <w:rFonts w:asciiTheme="minorHAnsi" w:hAnsiTheme="minorHAnsi" w:cstheme="minorHAnsi"/>
          <w:sz w:val="22"/>
          <w:szCs w:val="22"/>
        </w:rPr>
        <w:t>ibro de Partidas de Nacimiento 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úmero </w:t>
      </w:r>
      <w:r w:rsidR="009F77C8" w:rsidRPr="009B6398">
        <w:rPr>
          <w:rFonts w:asciiTheme="minorHAnsi" w:hAnsiTheme="minorHAnsi" w:cstheme="minorHAnsi"/>
          <w:sz w:val="22"/>
          <w:szCs w:val="22"/>
        </w:rPr>
        <w:t>ciento treinta y dos</w:t>
      </w:r>
      <w:r w:rsidR="00541434" w:rsidRPr="009B6398">
        <w:rPr>
          <w:rFonts w:asciiTheme="minorHAnsi" w:hAnsiTheme="minorHAnsi" w:cstheme="minorHAnsi"/>
          <w:sz w:val="22"/>
          <w:szCs w:val="22"/>
        </w:rPr>
        <w:t>, que la Alcaldía Munici</w:t>
      </w:r>
      <w:r w:rsidR="009F77C8" w:rsidRPr="009B6398">
        <w:rPr>
          <w:rFonts w:asciiTheme="minorHAnsi" w:hAnsiTheme="minorHAnsi" w:cstheme="minorHAnsi"/>
          <w:sz w:val="22"/>
          <w:szCs w:val="22"/>
        </w:rPr>
        <w:t>pal de San Francisco Menéndez, D</w:t>
      </w:r>
      <w:r w:rsidR="00541434" w:rsidRPr="009B6398">
        <w:rPr>
          <w:rFonts w:asciiTheme="minorHAnsi" w:hAnsiTheme="minorHAnsi" w:cstheme="minorHAnsi"/>
          <w:sz w:val="22"/>
          <w:szCs w:val="22"/>
        </w:rPr>
        <w:t>epartamento de Ahuachapán, llevó en el a</w:t>
      </w:r>
      <w:r w:rsidR="009F77C8" w:rsidRPr="009B6398">
        <w:rPr>
          <w:rFonts w:asciiTheme="minorHAnsi" w:hAnsiTheme="minorHAnsi" w:cstheme="minorHAnsi"/>
          <w:sz w:val="22"/>
          <w:szCs w:val="22"/>
        </w:rPr>
        <w:t>ño mil novecientos setenta y tres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en la que consta que </w:t>
      </w:r>
      <w:r w:rsidR="009F77C8" w:rsidRPr="009B6398">
        <w:rPr>
          <w:rFonts w:asciiTheme="minorHAnsi" w:hAnsiTheme="minorHAnsi" w:cstheme="minorHAnsi"/>
          <w:b/>
          <w:sz w:val="22"/>
          <w:szCs w:val="22"/>
        </w:rPr>
        <w:t>CESAR HERNAN MELENDEZ CAMPOS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</w:t>
      </w:r>
      <w:r w:rsidR="009F77C8" w:rsidRPr="009B6398">
        <w:rPr>
          <w:rFonts w:asciiTheme="minorHAnsi" w:hAnsiTheme="minorHAnsi" w:cstheme="minorHAnsi"/>
          <w:sz w:val="22"/>
          <w:szCs w:val="22"/>
        </w:rPr>
        <w:t>sexo masculino, nació a las veintidós horas del día veintiséis de abril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9F77C8" w:rsidRPr="009B6398">
        <w:rPr>
          <w:rFonts w:asciiTheme="minorHAnsi" w:hAnsiTheme="minorHAnsi" w:cstheme="minorHAnsi"/>
          <w:sz w:val="22"/>
          <w:szCs w:val="22"/>
        </w:rPr>
        <w:t>de mil novecientos sesenta y tres, en el Cantón Cara Sucia</w:t>
      </w:r>
      <w:r w:rsidR="00541434" w:rsidRPr="009B6398">
        <w:rPr>
          <w:rFonts w:asciiTheme="minorHAnsi" w:hAnsiTheme="minorHAnsi" w:cstheme="minorHAnsi"/>
          <w:sz w:val="22"/>
          <w:szCs w:val="22"/>
        </w:rPr>
        <w:t>, Jurisdicc</w:t>
      </w:r>
      <w:r w:rsidR="009F77C8" w:rsidRPr="009B6398">
        <w:rPr>
          <w:rFonts w:asciiTheme="minorHAnsi" w:hAnsiTheme="minorHAnsi" w:cstheme="minorHAnsi"/>
          <w:sz w:val="22"/>
          <w:szCs w:val="22"/>
        </w:rPr>
        <w:t>ión de San Francisco Menéndez, D</w:t>
      </w:r>
      <w:r w:rsidR="00541434" w:rsidRPr="009B6398">
        <w:rPr>
          <w:rFonts w:asciiTheme="minorHAnsi" w:hAnsiTheme="minorHAnsi" w:cstheme="minorHAnsi"/>
          <w:sz w:val="22"/>
          <w:szCs w:val="22"/>
        </w:rPr>
        <w:t>eparta</w:t>
      </w:r>
      <w:r w:rsidR="009F77C8" w:rsidRPr="009B6398">
        <w:rPr>
          <w:rFonts w:asciiTheme="minorHAnsi" w:hAnsiTheme="minorHAnsi" w:cstheme="minorHAnsi"/>
          <w:sz w:val="22"/>
          <w:szCs w:val="22"/>
        </w:rPr>
        <w:t xml:space="preserve">mento de Ahuachapán, siendo hijo de </w:t>
      </w:r>
      <w:r w:rsidR="009F77C8" w:rsidRPr="009B6398">
        <w:rPr>
          <w:rFonts w:asciiTheme="minorHAnsi" w:hAnsiTheme="minorHAnsi" w:cstheme="minorHAnsi"/>
          <w:b/>
          <w:sz w:val="22"/>
          <w:szCs w:val="22"/>
        </w:rPr>
        <w:t xml:space="preserve">Miguel </w:t>
      </w:r>
      <w:r w:rsidR="008E50AF" w:rsidRPr="009B6398">
        <w:rPr>
          <w:rFonts w:asciiTheme="minorHAnsi" w:hAnsiTheme="minorHAnsi" w:cstheme="minorHAnsi"/>
          <w:b/>
          <w:sz w:val="22"/>
          <w:szCs w:val="22"/>
        </w:rPr>
        <w:t>Ángel</w:t>
      </w:r>
      <w:r w:rsidR="009F77C8" w:rsidRPr="009B6398">
        <w:rPr>
          <w:rFonts w:asciiTheme="minorHAnsi" w:hAnsiTheme="minorHAnsi" w:cstheme="minorHAnsi"/>
          <w:b/>
          <w:sz w:val="22"/>
          <w:szCs w:val="22"/>
        </w:rPr>
        <w:t xml:space="preserve"> Campos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sz w:val="22"/>
          <w:szCs w:val="22"/>
        </w:rPr>
        <w:t>y de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E50AF" w:rsidRPr="009B6398">
        <w:rPr>
          <w:rFonts w:asciiTheme="minorHAnsi" w:hAnsiTheme="minorHAnsi" w:cstheme="minorHAnsi"/>
          <w:b/>
          <w:sz w:val="22"/>
          <w:szCs w:val="22"/>
        </w:rPr>
        <w:t>Elvira Meléndez</w:t>
      </w:r>
      <w:r w:rsidR="008E50AF" w:rsidRPr="009B6398">
        <w:rPr>
          <w:rFonts w:asciiTheme="minorHAnsi" w:hAnsiTheme="minorHAnsi" w:cstheme="minorHAnsi"/>
          <w:sz w:val="22"/>
          <w:szCs w:val="22"/>
        </w:rPr>
        <w:t>, en consecuencia su 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ombre </w:t>
      </w:r>
      <w:r w:rsidR="00083F00">
        <w:rPr>
          <w:rFonts w:asciiTheme="minorHAnsi" w:hAnsiTheme="minorHAnsi" w:cstheme="minorHAnsi"/>
          <w:sz w:val="22"/>
          <w:szCs w:val="22"/>
        </w:rPr>
        <w:t xml:space="preserve">en esa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era </w:t>
      </w:r>
      <w:r w:rsidR="008E50AF" w:rsidRPr="009B6398">
        <w:rPr>
          <w:rFonts w:asciiTheme="minorHAnsi" w:hAnsiTheme="minorHAnsi" w:cstheme="minorHAnsi"/>
          <w:b/>
          <w:sz w:val="22"/>
          <w:szCs w:val="22"/>
        </w:rPr>
        <w:t>CESAR HERNAN MELENDEZ CAMPOS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. </w:t>
      </w:r>
      <w:r w:rsidR="00541434" w:rsidRPr="009B6398">
        <w:rPr>
          <w:rFonts w:asciiTheme="minorHAnsi" w:hAnsiTheme="minorHAnsi" w:cstheme="minorHAnsi"/>
          <w:sz w:val="22"/>
          <w:szCs w:val="22"/>
        </w:rPr>
        <w:t>También c</w:t>
      </w:r>
      <w:r w:rsidR="008E50AF" w:rsidRPr="009B6398">
        <w:rPr>
          <w:rFonts w:asciiTheme="minorHAnsi" w:hAnsiTheme="minorHAnsi" w:cstheme="minorHAnsi"/>
          <w:sz w:val="22"/>
          <w:szCs w:val="22"/>
        </w:rPr>
        <w:t>onsta en</w:t>
      </w:r>
      <w:r w:rsidR="00083F00">
        <w:rPr>
          <w:rFonts w:asciiTheme="minorHAnsi" w:hAnsiTheme="minorHAnsi" w:cstheme="minorHAnsi"/>
          <w:sz w:val="22"/>
          <w:szCs w:val="22"/>
        </w:rPr>
        <w:t xml:space="preserve"> una marginación de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 la misma, que el día diez de marzo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mil novecientos ochenta y tres, sus padres los señores </w:t>
      </w:r>
      <w:r w:rsidR="008E50AF" w:rsidRPr="009B6398">
        <w:rPr>
          <w:rFonts w:asciiTheme="minorHAnsi" w:hAnsiTheme="minorHAnsi" w:cstheme="minorHAnsi"/>
          <w:b/>
          <w:sz w:val="22"/>
          <w:szCs w:val="22"/>
        </w:rPr>
        <w:t xml:space="preserve">Miguel Ángel Campos 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y </w:t>
      </w:r>
      <w:r w:rsidR="008E50AF" w:rsidRPr="009B6398">
        <w:rPr>
          <w:rFonts w:asciiTheme="minorHAnsi" w:hAnsiTheme="minorHAnsi" w:cstheme="minorHAnsi"/>
          <w:b/>
          <w:sz w:val="22"/>
          <w:szCs w:val="22"/>
        </w:rPr>
        <w:t>Elvira Meléndez</w:t>
      </w:r>
      <w:r w:rsidR="00541434" w:rsidRPr="009B6398">
        <w:rPr>
          <w:rFonts w:asciiTheme="minorHAnsi" w:hAnsiTheme="minorHAnsi" w:cstheme="minorHAnsi"/>
          <w:sz w:val="22"/>
          <w:szCs w:val="22"/>
        </w:rPr>
        <w:t>, contrajeron Matrimonio Civil, ante el Alcalde de esa época, y en la Alcaldía que presidía, acto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 jurídico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en el cual </w:t>
      </w:r>
      <w:r w:rsidR="0031090F" w:rsidRPr="009B6398">
        <w:rPr>
          <w:rFonts w:asciiTheme="minorHAnsi" w:hAnsiTheme="minorHAnsi" w:cstheme="minorHAnsi"/>
          <w:sz w:val="22"/>
          <w:szCs w:val="22"/>
        </w:rPr>
        <w:t>legitimaron</w:t>
      </w:r>
      <w:r w:rsidR="008E50AF" w:rsidRPr="009B6398">
        <w:rPr>
          <w:rFonts w:asciiTheme="minorHAnsi" w:hAnsiTheme="minorHAnsi" w:cstheme="minorHAnsi"/>
          <w:sz w:val="22"/>
          <w:szCs w:val="22"/>
        </w:rPr>
        <w:t xml:space="preserve"> a su hijo; por lo tanto, el padre de su Poderdante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desde aquella fecha en adelante pasó a </w:t>
      </w:r>
      <w:r w:rsidR="003D7FB4" w:rsidRPr="009B6398">
        <w:rPr>
          <w:rFonts w:asciiTheme="minorHAnsi" w:hAnsiTheme="minorHAnsi" w:cstheme="minorHAnsi"/>
          <w:sz w:val="22"/>
          <w:szCs w:val="22"/>
        </w:rPr>
        <w:t>Nombrarse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como </w:t>
      </w:r>
      <w:r w:rsidR="003D7FB4" w:rsidRPr="009B6398">
        <w:rPr>
          <w:rFonts w:asciiTheme="minorHAnsi" w:hAnsiTheme="minorHAnsi" w:cstheme="minorHAnsi"/>
          <w:b/>
          <w:sz w:val="22"/>
          <w:szCs w:val="22"/>
        </w:rPr>
        <w:t xml:space="preserve">CESAR HERNAN CAMPOS MELENDEZ; </w:t>
      </w:r>
      <w:r w:rsidR="00541434" w:rsidRPr="009B6398">
        <w:rPr>
          <w:rFonts w:asciiTheme="minorHAnsi" w:hAnsiTheme="minorHAnsi" w:cstheme="minorHAnsi"/>
          <w:sz w:val="22"/>
          <w:szCs w:val="22"/>
        </w:rPr>
        <w:t>C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ertificación extendida el </w:t>
      </w:r>
      <w:r w:rsidR="00083F00" w:rsidRPr="009B6398">
        <w:rPr>
          <w:rFonts w:asciiTheme="minorHAnsi" w:hAnsiTheme="minorHAnsi" w:cstheme="minorHAnsi"/>
          <w:sz w:val="22"/>
          <w:szCs w:val="22"/>
        </w:rPr>
        <w:t>día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 diecisiete de febrero del año dos mil quince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</w:t>
      </w:r>
      <w:r w:rsidR="003D7FB4" w:rsidRPr="009B6398">
        <w:rPr>
          <w:rFonts w:asciiTheme="minorHAnsi" w:hAnsiTheme="minorHAnsi" w:cstheme="minorHAnsi"/>
          <w:sz w:val="22"/>
          <w:szCs w:val="22"/>
        </w:rPr>
        <w:t>por Diana Carolina Jacobo de Quintanilla, Jefa del Registro del Estado Familiar de dicha Municipalidad. Por lo tanto, a su Poderdante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le corresponde llevar el primer apellido paterno, 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y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luego el </w:t>
      </w:r>
      <w:r w:rsidR="0031090F" w:rsidRPr="009B6398">
        <w:rPr>
          <w:rFonts w:asciiTheme="minorHAnsi" w:hAnsiTheme="minorHAnsi" w:cstheme="minorHAnsi"/>
          <w:sz w:val="22"/>
          <w:szCs w:val="22"/>
        </w:rPr>
        <w:t xml:space="preserve">primer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apellido </w:t>
      </w:r>
      <w:r w:rsidR="0031090F" w:rsidRPr="009B6398">
        <w:rPr>
          <w:rFonts w:asciiTheme="minorHAnsi" w:hAnsiTheme="minorHAnsi" w:cstheme="minorHAnsi"/>
          <w:sz w:val="22"/>
          <w:szCs w:val="22"/>
        </w:rPr>
        <w:t>materno,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 de acuerdo a lo prescrito en el a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rtículo catorce de la Ley del Nombre de la </w:t>
      </w:r>
      <w:r w:rsidR="003D7FB4" w:rsidRPr="009B6398">
        <w:rPr>
          <w:rFonts w:asciiTheme="minorHAnsi" w:hAnsiTheme="minorHAnsi" w:cstheme="minorHAnsi"/>
          <w:sz w:val="22"/>
          <w:szCs w:val="22"/>
        </w:rPr>
        <w:t>Persona Natural, el que establece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3D7FB4" w:rsidRPr="009B6398">
        <w:rPr>
          <w:rFonts w:asciiTheme="minorHAnsi" w:hAnsiTheme="minorHAnsi" w:cstheme="minorHAnsi"/>
          <w:sz w:val="22"/>
          <w:szCs w:val="22"/>
        </w:rPr>
        <w:t xml:space="preserve">que </w:t>
      </w:r>
      <w:r w:rsidR="00541434" w:rsidRPr="009B6398">
        <w:rPr>
          <w:rFonts w:asciiTheme="minorHAnsi" w:hAnsiTheme="minorHAnsi" w:cstheme="minorHAnsi"/>
          <w:b/>
          <w:i/>
          <w:sz w:val="22"/>
          <w:szCs w:val="22"/>
        </w:rPr>
        <w:t>“Los hijos nacidos de matrimonio así como los reconocidos por el padre, llevarán el primer apellido de éste, seguido del primer apellido de la madre”</w:t>
      </w:r>
      <w:r w:rsidR="004E4AD5" w:rsidRPr="009B6398">
        <w:rPr>
          <w:rFonts w:asciiTheme="minorHAnsi" w:hAnsiTheme="minorHAnsi" w:cstheme="minorHAnsi"/>
          <w:sz w:val="22"/>
          <w:szCs w:val="22"/>
        </w:rPr>
        <w:t>; lo anterior en concordancia con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los artículos</w:t>
      </w:r>
      <w:r w:rsidR="004E4AD5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sz w:val="22"/>
          <w:szCs w:val="22"/>
        </w:rPr>
        <w:t>veinticinco</w:t>
      </w:r>
      <w:r w:rsidR="004E4AD5" w:rsidRPr="009B6398">
        <w:rPr>
          <w:rFonts w:asciiTheme="minorHAnsi" w:hAnsiTheme="minorHAnsi" w:cstheme="minorHAnsi"/>
          <w:sz w:val="22"/>
          <w:szCs w:val="22"/>
        </w:rPr>
        <w:t>, y treinta y nueve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la Ley d</w:t>
      </w:r>
      <w:r w:rsidR="004E4AD5" w:rsidRPr="009B6398">
        <w:rPr>
          <w:rFonts w:asciiTheme="minorHAnsi" w:hAnsiTheme="minorHAnsi" w:cstheme="minorHAnsi"/>
          <w:sz w:val="22"/>
          <w:szCs w:val="22"/>
        </w:rPr>
        <w:t>el Nombre de la Persona Natural;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por lo que de </w:t>
      </w:r>
      <w:r w:rsidR="004E4AD5" w:rsidRPr="009B6398">
        <w:rPr>
          <w:rFonts w:asciiTheme="minorHAnsi" w:hAnsiTheme="minorHAnsi" w:cstheme="minorHAnsi"/>
          <w:sz w:val="22"/>
          <w:szCs w:val="22"/>
        </w:rPr>
        <w:t>conformidad a estas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dis</w:t>
      </w:r>
      <w:r w:rsidR="004E4AD5" w:rsidRPr="009B6398">
        <w:rPr>
          <w:rFonts w:asciiTheme="minorHAnsi" w:hAnsiTheme="minorHAnsi" w:cstheme="minorHAnsi"/>
          <w:sz w:val="22"/>
          <w:szCs w:val="22"/>
        </w:rPr>
        <w:t xml:space="preserve">posiciones legales, el Nombre de su Poderdante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debe </w:t>
      </w:r>
      <w:r w:rsidR="004E4AD5" w:rsidRPr="009B6398">
        <w:rPr>
          <w:rFonts w:asciiTheme="minorHAnsi" w:hAnsiTheme="minorHAnsi" w:cstheme="minorHAnsi"/>
          <w:sz w:val="22"/>
          <w:szCs w:val="22"/>
        </w:rPr>
        <w:t>adecuarse bajo la modalidad de Extensión de C</w:t>
      </w:r>
      <w:r w:rsidR="00541434" w:rsidRPr="009B6398">
        <w:rPr>
          <w:rFonts w:asciiTheme="minorHAnsi" w:hAnsiTheme="minorHAnsi" w:cstheme="minorHAnsi"/>
          <w:sz w:val="22"/>
          <w:szCs w:val="22"/>
        </w:rPr>
        <w:t>ambio de</w:t>
      </w:r>
      <w:r w:rsidR="004E4AD5" w:rsidRPr="009B6398">
        <w:rPr>
          <w:rFonts w:asciiTheme="minorHAnsi" w:hAnsiTheme="minorHAnsi" w:cstheme="minorHAnsi"/>
          <w:sz w:val="22"/>
          <w:szCs w:val="22"/>
        </w:rPr>
        <w:t xml:space="preserve"> Apellido; por lo tanto, </w:t>
      </w:r>
      <w:r w:rsidR="003749EB" w:rsidRPr="009B6398">
        <w:rPr>
          <w:rFonts w:asciiTheme="minorHAnsi" w:hAnsiTheme="minorHAnsi" w:cstheme="minorHAnsi"/>
          <w:sz w:val="22"/>
          <w:szCs w:val="22"/>
        </w:rPr>
        <w:t xml:space="preserve">el Nombre de </w:t>
      </w:r>
      <w:r w:rsidR="004E4AD5" w:rsidRPr="009B6398">
        <w:rPr>
          <w:rFonts w:asciiTheme="minorHAnsi" w:hAnsiTheme="minorHAnsi" w:cstheme="minorHAnsi"/>
          <w:sz w:val="22"/>
          <w:szCs w:val="22"/>
        </w:rPr>
        <w:t xml:space="preserve">su </w:t>
      </w:r>
      <w:r w:rsidR="003749EB" w:rsidRPr="009B6398">
        <w:rPr>
          <w:rFonts w:asciiTheme="minorHAnsi" w:hAnsiTheme="minorHAnsi" w:cstheme="minorHAnsi"/>
          <w:sz w:val="22"/>
          <w:szCs w:val="22"/>
        </w:rPr>
        <w:t xml:space="preserve">Poderdante </w:t>
      </w:r>
      <w:r w:rsidR="004E4AD5" w:rsidRPr="009B6398">
        <w:rPr>
          <w:rFonts w:asciiTheme="minorHAnsi" w:hAnsiTheme="minorHAnsi" w:cstheme="minorHAnsi"/>
          <w:sz w:val="22"/>
          <w:szCs w:val="22"/>
        </w:rPr>
        <w:t>será a partir de este momento</w:t>
      </w:r>
      <w:r w:rsidR="003749EB" w:rsidRPr="009B6398">
        <w:rPr>
          <w:rFonts w:asciiTheme="minorHAnsi" w:hAnsiTheme="minorHAnsi" w:cstheme="minorHAnsi"/>
          <w:sz w:val="22"/>
          <w:szCs w:val="22"/>
        </w:rPr>
        <w:t xml:space="preserve"> como </w:t>
      </w:r>
      <w:r w:rsidR="003749EB" w:rsidRPr="009B6398">
        <w:rPr>
          <w:rFonts w:asciiTheme="minorHAnsi" w:hAnsiTheme="minorHAnsi" w:cstheme="minorHAnsi"/>
          <w:b/>
          <w:sz w:val="22"/>
          <w:szCs w:val="22"/>
        </w:rPr>
        <w:t xml:space="preserve">CESAR ANTONIO </w:t>
      </w:r>
      <w:r w:rsidR="003749EB" w:rsidRPr="009B6398">
        <w:rPr>
          <w:rFonts w:asciiTheme="minorHAnsi" w:hAnsiTheme="minorHAnsi" w:cstheme="minorHAnsi"/>
          <w:b/>
          <w:sz w:val="22"/>
          <w:szCs w:val="22"/>
        </w:rPr>
        <w:lastRenderedPageBreak/>
        <w:t>CAMPOS PORTILLO</w:t>
      </w:r>
      <w:r w:rsidR="003749EB" w:rsidRPr="009B6398">
        <w:rPr>
          <w:rFonts w:asciiTheme="minorHAnsi" w:hAnsiTheme="minorHAnsi" w:cstheme="minorHAnsi"/>
          <w:sz w:val="22"/>
          <w:szCs w:val="22"/>
        </w:rPr>
        <w:t>, en virtud de haber sido reconocido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por su madre y padre</w:t>
      </w:r>
      <w:r w:rsidR="003749EB" w:rsidRPr="009B6398">
        <w:rPr>
          <w:rFonts w:asciiTheme="minorHAnsi" w:hAnsiTheme="minorHAnsi" w:cstheme="minorHAnsi"/>
          <w:sz w:val="22"/>
          <w:szCs w:val="22"/>
        </w:rPr>
        <w:t>, y legitimado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posteriormente en el acto</w:t>
      </w:r>
      <w:r w:rsidR="003749EB" w:rsidRPr="009B6398">
        <w:rPr>
          <w:rFonts w:asciiTheme="minorHAnsi" w:hAnsiTheme="minorHAnsi" w:cstheme="minorHAnsi"/>
          <w:sz w:val="22"/>
          <w:szCs w:val="22"/>
        </w:rPr>
        <w:t xml:space="preserve"> jurídico del matrimonio civil, por su padre el señor </w:t>
      </w:r>
      <w:r w:rsidR="003749EB" w:rsidRPr="009B6398">
        <w:rPr>
          <w:rFonts w:asciiTheme="minorHAnsi" w:hAnsiTheme="minorHAnsi" w:cstheme="minorHAnsi"/>
          <w:b/>
          <w:sz w:val="22"/>
          <w:szCs w:val="22"/>
        </w:rPr>
        <w:t xml:space="preserve">CESAR HERNAN MELENDEZ CAMPOS, </w:t>
      </w:r>
      <w:r w:rsidR="003749EB" w:rsidRPr="009B6398">
        <w:rPr>
          <w:rFonts w:asciiTheme="minorHAnsi" w:hAnsiTheme="minorHAnsi" w:cstheme="minorHAnsi"/>
          <w:sz w:val="22"/>
          <w:szCs w:val="22"/>
        </w:rPr>
        <w:t>en aquella época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y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F26C5" w:rsidRPr="009B6398">
        <w:rPr>
          <w:rFonts w:asciiTheme="minorHAnsi" w:hAnsiTheme="minorHAnsi" w:cstheme="minorHAnsi"/>
          <w:sz w:val="22"/>
          <w:szCs w:val="22"/>
        </w:rPr>
        <w:t>actualmente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3F00" w:rsidRPr="00083F00">
        <w:rPr>
          <w:rFonts w:asciiTheme="minorHAnsi" w:hAnsiTheme="minorHAnsi" w:cstheme="minorHAnsi"/>
          <w:sz w:val="22"/>
          <w:szCs w:val="22"/>
        </w:rPr>
        <w:t xml:space="preserve">como </w:t>
      </w:r>
      <w:r w:rsidR="003749EB" w:rsidRPr="009B6398">
        <w:rPr>
          <w:rFonts w:asciiTheme="minorHAnsi" w:hAnsiTheme="minorHAnsi" w:cstheme="minorHAnsi"/>
          <w:b/>
          <w:sz w:val="22"/>
          <w:szCs w:val="22"/>
        </w:rPr>
        <w:t>CESAR HERNAN CAMPOS MELENDEZ</w:t>
      </w:r>
      <w:r w:rsidR="00541434" w:rsidRPr="009B6398">
        <w:rPr>
          <w:rFonts w:asciiTheme="minorHAnsi" w:hAnsiTheme="minorHAnsi" w:cstheme="minorHAnsi"/>
          <w:sz w:val="22"/>
          <w:szCs w:val="22"/>
        </w:rPr>
        <w:t>,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quien </w:t>
      </w:r>
      <w:r w:rsidR="0031090F" w:rsidRPr="009B6398">
        <w:rPr>
          <w:rFonts w:asciiTheme="minorHAnsi" w:hAnsiTheme="minorHAnsi" w:cstheme="minorHAnsi"/>
          <w:sz w:val="22"/>
          <w:szCs w:val="22"/>
        </w:rPr>
        <w:t xml:space="preserve">también </w:t>
      </w:r>
      <w:r w:rsidR="009F26C5" w:rsidRPr="009B6398">
        <w:rPr>
          <w:rFonts w:asciiTheme="minorHAnsi" w:hAnsiTheme="minorHAnsi" w:cstheme="minorHAnsi"/>
          <w:sz w:val="22"/>
          <w:szCs w:val="22"/>
        </w:rPr>
        <w:t>fue reconocido y legitimado por sus padres;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por lo que de conformi</w:t>
      </w:r>
      <w:r w:rsidR="009F26C5" w:rsidRPr="009B6398">
        <w:rPr>
          <w:rFonts w:asciiTheme="minorHAnsi" w:hAnsiTheme="minorHAnsi" w:cstheme="minorHAnsi"/>
          <w:sz w:val="22"/>
          <w:szCs w:val="22"/>
        </w:rPr>
        <w:t>dad con las disposiciones legales antes señaladas, concurre el</w:t>
      </w:r>
      <w:r w:rsidR="00083F00">
        <w:rPr>
          <w:rFonts w:asciiTheme="minorHAnsi" w:hAnsiTheme="minorHAnsi" w:cstheme="minorHAnsi"/>
          <w:sz w:val="22"/>
          <w:szCs w:val="22"/>
        </w:rPr>
        <w:t xml:space="preserve"> compareciente ante mis 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ficios </w:t>
      </w:r>
      <w:r w:rsidR="00083F00">
        <w:rPr>
          <w:rFonts w:asciiTheme="minorHAnsi" w:hAnsiTheme="minorHAnsi" w:cstheme="minorHAnsi"/>
          <w:sz w:val="22"/>
          <w:szCs w:val="22"/>
        </w:rPr>
        <w:t>n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otariales a fin de </w:t>
      </w:r>
      <w:r w:rsidR="009F26C5" w:rsidRPr="009B6398">
        <w:rPr>
          <w:rFonts w:asciiTheme="minorHAnsi" w:hAnsiTheme="minorHAnsi" w:cstheme="minorHAnsi"/>
          <w:b/>
          <w:sz w:val="22"/>
          <w:szCs w:val="22"/>
        </w:rPr>
        <w:t>Adecuar el Nombre de su Poderdante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9F26C5" w:rsidRPr="009B6398">
        <w:rPr>
          <w:rFonts w:asciiTheme="minorHAnsi" w:hAnsiTheme="minorHAnsi" w:cstheme="minorHAnsi"/>
          <w:b/>
          <w:sz w:val="22"/>
          <w:szCs w:val="22"/>
        </w:rPr>
        <w:t>bajo la modalidad de Extensión de Cambio de Apellido, por haber sufrido el padre de su Poderdante cambios en sus apellidos, posterior al nacimiento de su Poderdante</w:t>
      </w:r>
      <w:r w:rsidR="009F26C5" w:rsidRPr="009B6398">
        <w:rPr>
          <w:rFonts w:asciiTheme="minorHAnsi" w:hAnsiTheme="minorHAnsi" w:cstheme="minorHAnsi"/>
          <w:sz w:val="22"/>
          <w:szCs w:val="22"/>
        </w:rPr>
        <w:t>.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541434" w:rsidRPr="009B6398">
        <w:rPr>
          <w:rFonts w:asciiTheme="minorHAnsi" w:hAnsiTheme="minorHAnsi" w:cstheme="minorHAnsi"/>
          <w:b/>
          <w:sz w:val="22"/>
          <w:szCs w:val="22"/>
        </w:rPr>
        <w:t>YO EL SUSCRITO NOTARIO</w:t>
      </w:r>
      <w:r w:rsidR="00541434" w:rsidRPr="009B6398">
        <w:rPr>
          <w:rFonts w:asciiTheme="minorHAnsi" w:hAnsiTheme="minorHAnsi" w:cstheme="minorHAnsi"/>
          <w:sz w:val="22"/>
          <w:szCs w:val="22"/>
        </w:rPr>
        <w:t>, teniendo a la vista la</w:t>
      </w:r>
      <w:r w:rsidR="009F26C5" w:rsidRPr="009B6398">
        <w:rPr>
          <w:rFonts w:asciiTheme="minorHAnsi" w:hAnsiTheme="minorHAnsi" w:cstheme="minorHAnsi"/>
          <w:sz w:val="22"/>
          <w:szCs w:val="22"/>
        </w:rPr>
        <w:t>s</w:t>
      </w:r>
      <w:r w:rsidR="00613431" w:rsidRPr="009B6398">
        <w:rPr>
          <w:rFonts w:asciiTheme="minorHAnsi" w:hAnsiTheme="minorHAnsi" w:cstheme="minorHAnsi"/>
          <w:sz w:val="22"/>
          <w:szCs w:val="22"/>
        </w:rPr>
        <w:t xml:space="preserve"> Certificaciones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la</w:t>
      </w:r>
      <w:r w:rsidR="009F26C5" w:rsidRPr="009B6398">
        <w:rPr>
          <w:rFonts w:asciiTheme="minorHAnsi" w:hAnsiTheme="minorHAnsi" w:cstheme="minorHAnsi"/>
          <w:sz w:val="22"/>
          <w:szCs w:val="22"/>
        </w:rPr>
        <w:t>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Partida</w:t>
      </w:r>
      <w:r w:rsidR="009F26C5" w:rsidRPr="009B6398">
        <w:rPr>
          <w:rFonts w:asciiTheme="minorHAnsi" w:hAnsiTheme="minorHAnsi" w:cstheme="minorHAnsi"/>
          <w:sz w:val="22"/>
          <w:szCs w:val="22"/>
        </w:rPr>
        <w:t>s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de Nacimiento antes relacionada</w:t>
      </w:r>
      <w:r w:rsidR="009F26C5" w:rsidRPr="009B6398">
        <w:rPr>
          <w:rFonts w:asciiTheme="minorHAnsi" w:hAnsiTheme="minorHAnsi" w:cstheme="minorHAnsi"/>
          <w:sz w:val="22"/>
          <w:szCs w:val="22"/>
        </w:rPr>
        <w:t>s, y con lo establecido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en l</w:t>
      </w:r>
      <w:r w:rsidR="009F26C5" w:rsidRPr="009B6398">
        <w:rPr>
          <w:rFonts w:asciiTheme="minorHAnsi" w:hAnsiTheme="minorHAnsi" w:cstheme="minorHAnsi"/>
          <w:sz w:val="22"/>
          <w:szCs w:val="22"/>
        </w:rPr>
        <w:t>as disposiciones legales mencionadas</w:t>
      </w:r>
      <w:r w:rsidR="00613431" w:rsidRPr="009B6398">
        <w:rPr>
          <w:rFonts w:asciiTheme="minorHAnsi" w:hAnsiTheme="minorHAnsi" w:cstheme="minorHAnsi"/>
          <w:sz w:val="22"/>
          <w:szCs w:val="22"/>
        </w:rPr>
        <w:t>,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613431" w:rsidRPr="009B6398">
        <w:rPr>
          <w:rFonts w:asciiTheme="minorHAnsi" w:hAnsiTheme="minorHAnsi" w:cstheme="minorHAnsi"/>
          <w:b/>
          <w:sz w:val="22"/>
          <w:szCs w:val="22"/>
        </w:rPr>
        <w:t>DIGO</w:t>
      </w:r>
      <w:r w:rsidR="00613431" w:rsidRPr="009B6398">
        <w:rPr>
          <w:rFonts w:asciiTheme="minorHAnsi" w:hAnsiTheme="minorHAnsi" w:cstheme="minorHAnsi"/>
          <w:sz w:val="22"/>
          <w:szCs w:val="22"/>
        </w:rPr>
        <w:t xml:space="preserve"> que el N</w:t>
      </w:r>
      <w:r w:rsidR="00541434" w:rsidRPr="009B6398">
        <w:rPr>
          <w:rFonts w:asciiTheme="minorHAnsi" w:hAnsiTheme="minorHAnsi" w:cstheme="minorHAnsi"/>
          <w:sz w:val="22"/>
          <w:szCs w:val="22"/>
        </w:rPr>
        <w:t>ombre de</w:t>
      </w:r>
      <w:r w:rsidR="00613431" w:rsidRPr="009B6398">
        <w:rPr>
          <w:rFonts w:asciiTheme="minorHAnsi" w:hAnsiTheme="minorHAnsi" w:cstheme="minorHAnsi"/>
          <w:sz w:val="22"/>
          <w:szCs w:val="22"/>
        </w:rPr>
        <w:t xml:space="preserve"> su representado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, será a partir de este momento como </w:t>
      </w:r>
      <w:r w:rsidR="00613431" w:rsidRPr="009B6398">
        <w:rPr>
          <w:rFonts w:asciiTheme="minorHAnsi" w:hAnsiTheme="minorHAnsi" w:cstheme="minorHAnsi"/>
          <w:b/>
          <w:sz w:val="22"/>
          <w:szCs w:val="22"/>
        </w:rPr>
        <w:t>CESAR ANTONIO CAMPOS PORTILLO</w:t>
      </w:r>
      <w:r w:rsidR="00541434" w:rsidRPr="009B6398">
        <w:rPr>
          <w:rFonts w:asciiTheme="minorHAnsi" w:hAnsiTheme="minorHAnsi" w:cstheme="minorHAnsi"/>
          <w:sz w:val="22"/>
          <w:szCs w:val="22"/>
        </w:rPr>
        <w:t>.</w:t>
      </w:r>
      <w:r w:rsidR="00613431" w:rsidRPr="009B6398">
        <w:rPr>
          <w:rFonts w:asciiTheme="minorHAnsi" w:hAnsiTheme="minorHAnsi" w:cstheme="minorHAnsi"/>
          <w:sz w:val="22"/>
          <w:szCs w:val="22"/>
        </w:rPr>
        <w:t xml:space="preserve"> Advertí al </w:t>
      </w:r>
      <w:r w:rsidR="00541434" w:rsidRPr="009B6398">
        <w:rPr>
          <w:rFonts w:asciiTheme="minorHAnsi" w:hAnsiTheme="minorHAnsi" w:cstheme="minorHAnsi"/>
          <w:sz w:val="22"/>
          <w:szCs w:val="22"/>
        </w:rPr>
        <w:t>compareciente que deber</w:t>
      </w:r>
      <w:r w:rsidR="00613431" w:rsidRPr="009B6398">
        <w:rPr>
          <w:rFonts w:asciiTheme="minorHAnsi" w:hAnsiTheme="minorHAnsi" w:cstheme="minorHAnsi"/>
          <w:sz w:val="22"/>
          <w:szCs w:val="22"/>
        </w:rPr>
        <w:t>á presentar esta escritura en el Registro del Estado Familiar de la</w:t>
      </w:r>
      <w:r w:rsidR="00541434" w:rsidRPr="009B6398">
        <w:rPr>
          <w:rFonts w:asciiTheme="minorHAnsi" w:hAnsiTheme="minorHAnsi" w:cstheme="minorHAnsi"/>
          <w:sz w:val="22"/>
          <w:szCs w:val="22"/>
        </w:rPr>
        <w:t xml:space="preserve"> </w:t>
      </w:r>
      <w:r w:rsidR="00613431" w:rsidRPr="009B6398">
        <w:rPr>
          <w:rFonts w:asciiTheme="minorHAnsi" w:hAnsiTheme="minorHAnsi" w:cstheme="minorHAnsi"/>
          <w:sz w:val="22"/>
          <w:szCs w:val="22"/>
        </w:rPr>
        <w:t>Alcaldía Municipal de San Francisco Menéndez, Departamento de Ahuachapán, para que se margine el Asiento de la Partida de Nacimiento de su Poderdante, de conformidad a lo prescri</w:t>
      </w:r>
      <w:r w:rsidR="009B6398" w:rsidRPr="009B6398">
        <w:rPr>
          <w:rFonts w:asciiTheme="minorHAnsi" w:hAnsiTheme="minorHAnsi" w:cstheme="minorHAnsi"/>
          <w:sz w:val="22"/>
          <w:szCs w:val="22"/>
        </w:rPr>
        <w:t xml:space="preserve">to en los artículos catorce, veinticinco, y treinta y nueve antes de la Ley del Nombre de la Persona Natural. </w:t>
      </w:r>
      <w:r w:rsidR="009B6398" w:rsidRPr="009B6398">
        <w:rPr>
          <w:rFonts w:asciiTheme="minorHAnsi" w:hAnsiTheme="minorHAnsi" w:cstheme="minorHAnsi"/>
          <w:sz w:val="22"/>
          <w:szCs w:val="22"/>
          <w:lang w:val="es-SV" w:eastAsia="es-SV"/>
        </w:rPr>
        <w:t xml:space="preserve">Así se expresó el </w:t>
      </w:r>
      <w:r w:rsidR="00541434" w:rsidRPr="009B6398">
        <w:rPr>
          <w:rFonts w:asciiTheme="minorHAnsi" w:hAnsiTheme="minorHAnsi" w:cstheme="minorHAnsi"/>
          <w:sz w:val="22"/>
          <w:szCs w:val="22"/>
          <w:lang w:val="es-SV" w:eastAsia="es-SV"/>
        </w:rPr>
        <w:t>compareciente a quien expliqué los efectos legales de este instrumento y leído que le fue por mí íntegramente en un solo acto sin interru</w:t>
      </w:r>
      <w:r w:rsidR="009B6398" w:rsidRPr="009B6398">
        <w:rPr>
          <w:rFonts w:asciiTheme="minorHAnsi" w:hAnsiTheme="minorHAnsi" w:cstheme="minorHAnsi"/>
          <w:sz w:val="22"/>
          <w:szCs w:val="22"/>
          <w:lang w:val="es-SV" w:eastAsia="es-SV"/>
        </w:rPr>
        <w:t xml:space="preserve">pción, lo ratifica y firmamos. </w:t>
      </w:r>
      <w:r w:rsidR="009B6398" w:rsidRPr="009B6398">
        <w:rPr>
          <w:rFonts w:asciiTheme="minorHAnsi" w:hAnsiTheme="minorHAnsi" w:cstheme="minorHAnsi"/>
          <w:b/>
          <w:bCs/>
          <w:sz w:val="22"/>
          <w:szCs w:val="22"/>
          <w:lang w:val="es-SV" w:eastAsia="es-SV"/>
        </w:rPr>
        <w:t>DOY FE.</w:t>
      </w:r>
    </w:p>
    <w:p w:rsidR="00541434" w:rsidRPr="009B6398" w:rsidRDefault="00541434" w:rsidP="00541434">
      <w:pPr>
        <w:tabs>
          <w:tab w:val="left" w:pos="5610"/>
        </w:tabs>
        <w:autoSpaceDE w:val="0"/>
        <w:autoSpaceDN w:val="0"/>
        <w:adjustRightInd w:val="0"/>
        <w:spacing w:after="120" w:line="477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541434" w:rsidRPr="009B6398" w:rsidRDefault="00541434" w:rsidP="00541434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FC48F5" w:rsidRPr="009B6398" w:rsidRDefault="00FC48F5">
      <w:pPr>
        <w:rPr>
          <w:rFonts w:asciiTheme="minorHAnsi" w:hAnsiTheme="minorHAnsi" w:cstheme="minorHAnsi"/>
          <w:sz w:val="22"/>
          <w:szCs w:val="22"/>
        </w:rPr>
      </w:pPr>
    </w:p>
    <w:sectPr w:rsidR="00FC48F5" w:rsidRPr="009B6398" w:rsidSect="00D5115E">
      <w:pgSz w:w="12242" w:h="15842" w:code="1"/>
      <w:pgMar w:top="1797" w:right="842" w:bottom="141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434"/>
    <w:rsid w:val="00022721"/>
    <w:rsid w:val="00083F00"/>
    <w:rsid w:val="00116798"/>
    <w:rsid w:val="00212B95"/>
    <w:rsid w:val="002C17C6"/>
    <w:rsid w:val="0031090F"/>
    <w:rsid w:val="003749EB"/>
    <w:rsid w:val="003923B7"/>
    <w:rsid w:val="003D7FB4"/>
    <w:rsid w:val="003E2191"/>
    <w:rsid w:val="004E4AD5"/>
    <w:rsid w:val="00541434"/>
    <w:rsid w:val="00586CB5"/>
    <w:rsid w:val="005F0FE4"/>
    <w:rsid w:val="00613431"/>
    <w:rsid w:val="00616075"/>
    <w:rsid w:val="007F7DA6"/>
    <w:rsid w:val="008E50AF"/>
    <w:rsid w:val="009B6398"/>
    <w:rsid w:val="009F26C5"/>
    <w:rsid w:val="009F77C8"/>
    <w:rsid w:val="00A005A6"/>
    <w:rsid w:val="00B00046"/>
    <w:rsid w:val="00BE001D"/>
    <w:rsid w:val="00C37FF1"/>
    <w:rsid w:val="00C90DC1"/>
    <w:rsid w:val="00CC5921"/>
    <w:rsid w:val="00D11DDF"/>
    <w:rsid w:val="00F95718"/>
    <w:rsid w:val="00FB4D25"/>
    <w:rsid w:val="00FC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1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1077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Lic. Caragena</dc:creator>
  <cp:lastModifiedBy>BUFETE</cp:lastModifiedBy>
  <cp:revision>2</cp:revision>
  <dcterms:created xsi:type="dcterms:W3CDTF">2018-05-05T14:42:00Z</dcterms:created>
  <dcterms:modified xsi:type="dcterms:W3CDTF">2018-05-05T14:42:00Z</dcterms:modified>
</cp:coreProperties>
</file>