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DD6" w:rsidRPr="00566458" w:rsidRDefault="00FE00CF" w:rsidP="004C3FB8">
      <w:pPr>
        <w:spacing w:line="360" w:lineRule="auto"/>
        <w:ind w:left="-567" w:right="-568"/>
        <w:jc w:val="both"/>
        <w:rPr>
          <w:rFonts w:ascii="Monotype Corsiva" w:hAnsi="Monotype Corsiva" w:cs="Arial"/>
        </w:rPr>
      </w:pPr>
      <w:r w:rsidRPr="00566458">
        <w:rPr>
          <w:rFonts w:ascii="Arial" w:hAnsi="Arial" w:cs="Arial"/>
        </w:rPr>
        <w:t xml:space="preserve">En </w:t>
      </w:r>
      <w:smartTag w:uri="urn:schemas-microsoft-com:office:smarttags" w:element="PersonName">
        <w:smartTagPr>
          <w:attr w:name="ProductID" w:val="la Ciudad"/>
        </w:smartTagPr>
        <w:r w:rsidRPr="00566458">
          <w:rPr>
            <w:rFonts w:ascii="Arial" w:hAnsi="Arial" w:cs="Arial"/>
          </w:rPr>
          <w:t>la Ciudad</w:t>
        </w:r>
      </w:smartTag>
      <w:r w:rsidRPr="00566458">
        <w:rPr>
          <w:rFonts w:ascii="Arial" w:hAnsi="Arial" w:cs="Arial"/>
        </w:rPr>
        <w:t xml:space="preserve"> de Santa Tecla, Depa</w:t>
      </w:r>
      <w:r w:rsidR="00866353" w:rsidRPr="00566458">
        <w:rPr>
          <w:rFonts w:ascii="Arial" w:hAnsi="Arial" w:cs="Arial"/>
        </w:rPr>
        <w:t xml:space="preserve">rtamento de La Libertad, a las </w:t>
      </w:r>
      <w:r w:rsidR="00146011" w:rsidRPr="00566458">
        <w:rPr>
          <w:rFonts w:ascii="Arial" w:hAnsi="Arial" w:cs="Arial"/>
        </w:rPr>
        <w:t>nueve</w:t>
      </w:r>
      <w:r w:rsidRPr="00566458">
        <w:rPr>
          <w:rFonts w:ascii="Arial" w:hAnsi="Arial" w:cs="Arial"/>
        </w:rPr>
        <w:t xml:space="preserve"> horas con treinta minutos del día </w:t>
      </w:r>
      <w:r w:rsidR="00E87842" w:rsidRPr="00566458">
        <w:rPr>
          <w:rFonts w:ascii="Arial" w:hAnsi="Arial" w:cs="Arial"/>
        </w:rPr>
        <w:t>veinte</w:t>
      </w:r>
      <w:r w:rsidRPr="00566458">
        <w:rPr>
          <w:rFonts w:ascii="Arial" w:hAnsi="Arial" w:cs="Arial"/>
        </w:rPr>
        <w:t xml:space="preserve"> de </w:t>
      </w:r>
      <w:r w:rsidR="00146011" w:rsidRPr="00566458">
        <w:rPr>
          <w:rFonts w:ascii="Arial" w:hAnsi="Arial" w:cs="Arial"/>
        </w:rPr>
        <w:t xml:space="preserve">Diciembre </w:t>
      </w:r>
      <w:r w:rsidRPr="00566458">
        <w:rPr>
          <w:rFonts w:ascii="Arial" w:hAnsi="Arial" w:cs="Arial"/>
        </w:rPr>
        <w:t xml:space="preserve">del año dos mil </w:t>
      </w:r>
      <w:r w:rsidR="00E87842" w:rsidRPr="00566458">
        <w:rPr>
          <w:rFonts w:ascii="Arial" w:hAnsi="Arial" w:cs="Arial"/>
        </w:rPr>
        <w:t>dieciséis</w:t>
      </w:r>
      <w:r w:rsidRPr="00566458">
        <w:rPr>
          <w:rFonts w:ascii="Arial" w:hAnsi="Arial" w:cs="Arial"/>
        </w:rPr>
        <w:t xml:space="preserve">. Ante Mí; </w:t>
      </w:r>
      <w:r w:rsidR="008B0B22">
        <w:rPr>
          <w:rFonts w:ascii="Arial" w:hAnsi="Arial" w:cs="Arial"/>
          <w:b/>
        </w:rPr>
        <w:t>*******************</w:t>
      </w:r>
      <w:bookmarkStart w:id="0" w:name="_GoBack"/>
      <w:bookmarkEnd w:id="0"/>
      <w:r w:rsidRPr="00566458">
        <w:rPr>
          <w:rFonts w:ascii="Arial" w:hAnsi="Arial" w:cs="Arial"/>
          <w:b/>
        </w:rPr>
        <w:t xml:space="preserve">, </w:t>
      </w:r>
      <w:r w:rsidRPr="00566458">
        <w:rPr>
          <w:rFonts w:ascii="Arial" w:hAnsi="Arial" w:cs="Arial"/>
        </w:rPr>
        <w:t xml:space="preserve">Notario, </w:t>
      </w:r>
      <w:r w:rsidR="00BC2320" w:rsidRPr="00566458">
        <w:rPr>
          <w:rFonts w:ascii="Arial" w:hAnsi="Arial" w:cs="Arial"/>
        </w:rPr>
        <w:t xml:space="preserve">del </w:t>
      </w:r>
      <w:r w:rsidRPr="00566458">
        <w:rPr>
          <w:rFonts w:ascii="Arial" w:hAnsi="Arial" w:cs="Arial"/>
        </w:rPr>
        <w:t>domicilio</w:t>
      </w:r>
      <w:r w:rsidR="00866353" w:rsidRPr="00566458">
        <w:rPr>
          <w:rFonts w:ascii="Arial" w:hAnsi="Arial" w:cs="Arial"/>
        </w:rPr>
        <w:t xml:space="preserve"> de La Ciudad de San Salvador</w:t>
      </w:r>
      <w:r w:rsidRPr="00566458">
        <w:rPr>
          <w:rFonts w:ascii="Arial" w:hAnsi="Arial" w:cs="Arial"/>
        </w:rPr>
        <w:t>. Comparece</w:t>
      </w:r>
      <w:r w:rsidR="00146011" w:rsidRPr="00566458">
        <w:rPr>
          <w:rFonts w:ascii="Arial" w:hAnsi="Arial" w:cs="Arial"/>
        </w:rPr>
        <w:t xml:space="preserve"> el</w:t>
      </w:r>
      <w:r w:rsidR="00BC2320" w:rsidRPr="00566458">
        <w:rPr>
          <w:rFonts w:ascii="Arial" w:hAnsi="Arial" w:cs="Arial"/>
        </w:rPr>
        <w:t xml:space="preserve"> señor</w:t>
      </w:r>
      <w:r w:rsidRPr="00566458">
        <w:rPr>
          <w:rFonts w:ascii="Arial" w:hAnsi="Arial" w:cs="Arial"/>
        </w:rPr>
        <w:t xml:space="preserve"> </w:t>
      </w:r>
      <w:r w:rsidR="008B0B22">
        <w:rPr>
          <w:rFonts w:ascii="Arial" w:hAnsi="Arial" w:cs="Arial"/>
          <w:b/>
          <w:lang w:val="es-ES_tradnl"/>
        </w:rPr>
        <w:t>****************</w:t>
      </w:r>
      <w:r w:rsidR="00146011" w:rsidRPr="00566458">
        <w:rPr>
          <w:rFonts w:ascii="Arial" w:hAnsi="Arial" w:cs="Arial"/>
          <w:lang w:val="es-ES_tradnl"/>
        </w:rPr>
        <w:t xml:space="preserve"> </w:t>
      </w:r>
      <w:r w:rsidR="004C3FB8">
        <w:rPr>
          <w:rFonts w:ascii="Arial" w:hAnsi="Arial" w:cs="Arial"/>
          <w:lang w:val="es-ES_tradnl"/>
        </w:rPr>
        <w:t xml:space="preserve">quien es </w:t>
      </w:r>
      <w:r w:rsidR="00146011" w:rsidRPr="00566458">
        <w:rPr>
          <w:rFonts w:ascii="Arial" w:hAnsi="Arial" w:cs="Arial"/>
          <w:lang w:val="es-ES_tradnl"/>
        </w:rPr>
        <w:t xml:space="preserve">de </w:t>
      </w:r>
      <w:r w:rsidR="004C3FB8">
        <w:rPr>
          <w:rFonts w:ascii="Arial" w:hAnsi="Arial" w:cs="Arial"/>
          <w:lang w:val="es-ES_tradnl"/>
        </w:rPr>
        <w:t>treinta</w:t>
      </w:r>
      <w:r w:rsidR="00146011" w:rsidRPr="00566458">
        <w:rPr>
          <w:rFonts w:ascii="Arial" w:hAnsi="Arial" w:cs="Arial"/>
          <w:lang w:val="es-ES_tradnl"/>
        </w:rPr>
        <w:t xml:space="preserve"> años de edad, estudiante, del domicilio de </w:t>
      </w:r>
      <w:r w:rsidR="004C3FB8">
        <w:rPr>
          <w:rFonts w:ascii="Arial" w:hAnsi="Arial" w:cs="Arial"/>
          <w:lang w:val="es-ES_tradnl"/>
        </w:rPr>
        <w:t>esta Ciudad y Departamento</w:t>
      </w:r>
      <w:r w:rsidR="00146011" w:rsidRPr="00566458">
        <w:rPr>
          <w:rFonts w:ascii="Arial" w:hAnsi="Arial" w:cs="Arial"/>
          <w:lang w:val="es-ES_tradnl"/>
        </w:rPr>
        <w:t xml:space="preserve">, </w:t>
      </w:r>
      <w:r w:rsidR="00C60361" w:rsidRPr="00566458">
        <w:rPr>
          <w:rFonts w:ascii="Arial" w:hAnsi="Arial" w:cs="Arial"/>
          <w:lang w:val="es-ES_tradnl"/>
        </w:rPr>
        <w:t>persona a quien no conozco pero que identifico por medio de su</w:t>
      </w:r>
      <w:r w:rsidR="004C3FB8">
        <w:rPr>
          <w:rFonts w:ascii="Arial" w:hAnsi="Arial" w:cs="Arial"/>
          <w:lang w:val="es-ES_tradnl"/>
        </w:rPr>
        <w:t xml:space="preserve"> Documento Único de Identidad </w:t>
      </w:r>
      <w:r w:rsidR="00146011" w:rsidRPr="00566458">
        <w:rPr>
          <w:rFonts w:ascii="Arial" w:hAnsi="Arial" w:cs="Arial"/>
          <w:lang w:val="es-ES_tradnl"/>
        </w:rPr>
        <w:t xml:space="preserve">número: cero </w:t>
      </w:r>
      <w:r w:rsidR="004C3FB8">
        <w:rPr>
          <w:rFonts w:ascii="Arial" w:hAnsi="Arial" w:cs="Arial"/>
          <w:lang w:val="es-ES_tradnl"/>
        </w:rPr>
        <w:t>tres seis cuatro uno cinco cero tres-nuev</w:t>
      </w:r>
      <w:r w:rsidR="007E53FF">
        <w:rPr>
          <w:rFonts w:ascii="Arial" w:hAnsi="Arial" w:cs="Arial"/>
          <w:lang w:val="es-ES_tradnl"/>
        </w:rPr>
        <w:t>e</w:t>
      </w:r>
      <w:r w:rsidR="00146011" w:rsidRPr="00566458">
        <w:rPr>
          <w:rFonts w:ascii="Arial" w:hAnsi="Arial" w:cs="Arial"/>
          <w:lang w:val="es-ES_tradnl"/>
        </w:rPr>
        <w:t xml:space="preserve">, y con Número de Identificación Tributaria: </w:t>
      </w:r>
      <w:r w:rsidR="004C3FB8">
        <w:rPr>
          <w:rFonts w:ascii="Arial" w:hAnsi="Arial" w:cs="Arial"/>
          <w:lang w:val="es-ES_tradnl"/>
        </w:rPr>
        <w:t>cero cinco uno uno-uno och</w:t>
      </w:r>
      <w:r w:rsidR="007E53FF">
        <w:rPr>
          <w:rFonts w:ascii="Arial" w:hAnsi="Arial" w:cs="Arial"/>
          <w:lang w:val="es-ES_tradnl"/>
        </w:rPr>
        <w:t xml:space="preserve">o </w:t>
      </w:r>
      <w:r w:rsidR="004C3FB8">
        <w:rPr>
          <w:rFonts w:ascii="Arial" w:hAnsi="Arial" w:cs="Arial"/>
          <w:lang w:val="es-ES_tradnl"/>
        </w:rPr>
        <w:t xml:space="preserve">uno </w:t>
      </w:r>
      <w:proofErr w:type="spellStart"/>
      <w:r w:rsidR="004C3FB8">
        <w:rPr>
          <w:rFonts w:ascii="Arial" w:hAnsi="Arial" w:cs="Arial"/>
          <w:lang w:val="es-ES_tradnl"/>
        </w:rPr>
        <w:t>uno</w:t>
      </w:r>
      <w:proofErr w:type="spellEnd"/>
      <w:r w:rsidR="004C3FB8">
        <w:rPr>
          <w:rFonts w:ascii="Arial" w:hAnsi="Arial" w:cs="Arial"/>
          <w:lang w:val="es-ES_tradnl"/>
        </w:rPr>
        <w:t xml:space="preserve"> ocho seis-uno cero cuatro-tres</w:t>
      </w:r>
      <w:r w:rsidRPr="00566458">
        <w:rPr>
          <w:rFonts w:ascii="Arial" w:hAnsi="Arial" w:cs="Arial"/>
        </w:rPr>
        <w:t xml:space="preserve">; </w:t>
      </w:r>
      <w:r w:rsidR="00BC2320" w:rsidRPr="00566458">
        <w:rPr>
          <w:rFonts w:ascii="Arial" w:hAnsi="Arial" w:cs="Arial"/>
        </w:rPr>
        <w:t xml:space="preserve">Y </w:t>
      </w:r>
      <w:r w:rsidR="007E53FF">
        <w:rPr>
          <w:rFonts w:ascii="Arial" w:hAnsi="Arial" w:cs="Arial"/>
        </w:rPr>
        <w:t xml:space="preserve">para ser presentada a la Superintendencia del Sistema Financiero. A su solicitud de prórroga en la vigencia de su inscripción en el Registro de Peritos Valuadores de esta Institución, por este medio; </w:t>
      </w:r>
      <w:r w:rsidRPr="00566458">
        <w:rPr>
          <w:rFonts w:ascii="Arial" w:hAnsi="Arial" w:cs="Arial"/>
          <w:b/>
        </w:rPr>
        <w:t>ME DICE:</w:t>
      </w:r>
      <w:r w:rsidR="00242BEE" w:rsidRPr="00566458">
        <w:rPr>
          <w:rFonts w:ascii="Arial" w:hAnsi="Arial" w:cs="Arial"/>
        </w:rPr>
        <w:t xml:space="preserve"> </w:t>
      </w:r>
      <w:r w:rsidR="00BC2320" w:rsidRPr="00566458">
        <w:rPr>
          <w:rFonts w:ascii="Arial" w:hAnsi="Arial" w:cs="Arial"/>
        </w:rPr>
        <w:t xml:space="preserve">Ser de las generales antes mencionadas, y en tal carácter </w:t>
      </w:r>
      <w:r w:rsidR="00BC2320" w:rsidRPr="00566458">
        <w:rPr>
          <w:rFonts w:ascii="Arial" w:hAnsi="Arial" w:cs="Arial"/>
          <w:b/>
        </w:rPr>
        <w:t>BAJO JURAMENTO DECLARA</w:t>
      </w:r>
      <w:r w:rsidR="00866353" w:rsidRPr="00566458">
        <w:rPr>
          <w:rFonts w:ascii="Arial" w:hAnsi="Arial" w:cs="Arial"/>
          <w:b/>
        </w:rPr>
        <w:t xml:space="preserve">: </w:t>
      </w:r>
      <w:r w:rsidR="00E87842" w:rsidRPr="00566458">
        <w:rPr>
          <w:rFonts w:ascii="Arial" w:hAnsi="Arial" w:cs="Arial"/>
          <w:b/>
        </w:rPr>
        <w:t xml:space="preserve">I) </w:t>
      </w:r>
      <w:r w:rsidR="00E87842" w:rsidRPr="00566458">
        <w:rPr>
          <w:rFonts w:ascii="Arial" w:hAnsi="Arial" w:cs="Arial"/>
        </w:rPr>
        <w:t xml:space="preserve">Que </w:t>
      </w:r>
      <w:r w:rsidR="00146011" w:rsidRPr="00566458">
        <w:rPr>
          <w:rFonts w:ascii="Arial" w:hAnsi="Arial" w:cs="Arial"/>
        </w:rPr>
        <w:t xml:space="preserve">cumple los requisitos establecidos en el </w:t>
      </w:r>
      <w:r w:rsidR="002311D0" w:rsidRPr="00566458">
        <w:rPr>
          <w:rFonts w:ascii="Arial" w:hAnsi="Arial" w:cs="Arial"/>
        </w:rPr>
        <w:t>artículo</w:t>
      </w:r>
      <w:r w:rsidR="00146011" w:rsidRPr="00566458">
        <w:rPr>
          <w:rFonts w:ascii="Arial" w:hAnsi="Arial" w:cs="Arial"/>
        </w:rPr>
        <w:t xml:space="preserve"> ochenta y uno de la Ley de </w:t>
      </w:r>
      <w:r w:rsidR="005762FC" w:rsidRPr="00566458">
        <w:rPr>
          <w:rFonts w:ascii="Arial" w:hAnsi="Arial" w:cs="Arial"/>
        </w:rPr>
        <w:t>Supervisión</w:t>
      </w:r>
      <w:r w:rsidR="00146011" w:rsidRPr="00566458">
        <w:rPr>
          <w:rFonts w:ascii="Arial" w:hAnsi="Arial" w:cs="Arial"/>
        </w:rPr>
        <w:t xml:space="preserve"> y </w:t>
      </w:r>
      <w:r w:rsidR="005762FC" w:rsidRPr="00566458">
        <w:rPr>
          <w:rFonts w:ascii="Arial" w:hAnsi="Arial" w:cs="Arial"/>
        </w:rPr>
        <w:t>Regulación</w:t>
      </w:r>
      <w:r w:rsidR="00146011" w:rsidRPr="00566458">
        <w:rPr>
          <w:rFonts w:ascii="Arial" w:hAnsi="Arial" w:cs="Arial"/>
        </w:rPr>
        <w:t xml:space="preserve"> del Sistema Financiero para ser y mantenerse inscrito en el Registro de Peritos Valuadores de la Superintendencia, para lo cual manifiesta lo </w:t>
      </w:r>
      <w:r w:rsidR="005762FC" w:rsidRPr="00566458">
        <w:rPr>
          <w:rFonts w:ascii="Arial" w:hAnsi="Arial" w:cs="Arial"/>
        </w:rPr>
        <w:t>siguiente</w:t>
      </w:r>
      <w:r w:rsidR="00146011" w:rsidRPr="00566458">
        <w:rPr>
          <w:rFonts w:ascii="Arial" w:hAnsi="Arial" w:cs="Arial"/>
        </w:rPr>
        <w:t xml:space="preserve">: a) Que cuenta con la formación Universitaria o técnica especializada </w:t>
      </w:r>
      <w:r w:rsidR="005762FC" w:rsidRPr="00566458">
        <w:rPr>
          <w:rFonts w:ascii="Arial" w:hAnsi="Arial" w:cs="Arial"/>
        </w:rPr>
        <w:t xml:space="preserve">para el tipo de </w:t>
      </w:r>
      <w:r w:rsidR="00146011" w:rsidRPr="00566458">
        <w:rPr>
          <w:rFonts w:ascii="Arial" w:hAnsi="Arial" w:cs="Arial"/>
        </w:rPr>
        <w:t>bien que va</w:t>
      </w:r>
      <w:r w:rsidR="00A71DAD">
        <w:rPr>
          <w:rFonts w:ascii="Arial" w:hAnsi="Arial" w:cs="Arial"/>
        </w:rPr>
        <w:t xml:space="preserve">luará </w:t>
      </w:r>
      <w:r w:rsidR="00146011" w:rsidRPr="00566458">
        <w:rPr>
          <w:rFonts w:ascii="Arial" w:hAnsi="Arial" w:cs="Arial"/>
        </w:rPr>
        <w:t xml:space="preserve">de acuerdo a su solicitud; b) Que cumple con las regulaciones que le son aplicables en el ejercicio </w:t>
      </w:r>
      <w:r w:rsidR="002311D0" w:rsidRPr="00566458">
        <w:rPr>
          <w:rFonts w:ascii="Arial" w:hAnsi="Arial" w:cs="Arial"/>
        </w:rPr>
        <w:t xml:space="preserve">de sus deberes profesionales; c) Que no es Deudor, Codeudor o Fiador en los integrantes del Sistema Financiero de créditos a los que se les haya constituido el cincuenta por ciento o </w:t>
      </w:r>
      <w:r w:rsidR="00243B55" w:rsidRPr="00566458">
        <w:rPr>
          <w:rFonts w:ascii="Arial" w:hAnsi="Arial" w:cs="Arial"/>
        </w:rPr>
        <w:t>más</w:t>
      </w:r>
      <w:r w:rsidR="002311D0" w:rsidRPr="00566458">
        <w:rPr>
          <w:rFonts w:ascii="Arial" w:hAnsi="Arial" w:cs="Arial"/>
        </w:rPr>
        <w:t xml:space="preserve"> de reservas de saneamiento, de acuerdo a la normativa respectiva y que no se encuentra en estado de quiebra </w:t>
      </w:r>
      <w:r w:rsidR="0065309F" w:rsidRPr="00566458">
        <w:rPr>
          <w:rFonts w:ascii="Arial" w:hAnsi="Arial" w:cs="Arial"/>
        </w:rPr>
        <w:t xml:space="preserve">suspensión de pagos o concurso de acreedores; d) Que no ha sido condenado por cualquier delito </w:t>
      </w:r>
      <w:r w:rsidR="00BC72E8" w:rsidRPr="00566458">
        <w:rPr>
          <w:rFonts w:ascii="Arial" w:hAnsi="Arial" w:cs="Arial"/>
        </w:rPr>
        <w:t xml:space="preserve">doloso, y e) Que no es Director, Administrador, Gerente, Funcionario o Empleado </w:t>
      </w:r>
      <w:r w:rsidR="006E3A6D" w:rsidRPr="00566458">
        <w:rPr>
          <w:rFonts w:ascii="Arial" w:hAnsi="Arial" w:cs="Arial"/>
        </w:rPr>
        <w:t xml:space="preserve">de algún integrantes del Sistema Financiero, </w:t>
      </w:r>
      <w:r w:rsidR="00656258" w:rsidRPr="00566458">
        <w:rPr>
          <w:rFonts w:ascii="Arial" w:hAnsi="Arial" w:cs="Arial"/>
        </w:rPr>
        <w:t>así</w:t>
      </w:r>
      <w:r w:rsidR="006E3A6D" w:rsidRPr="00566458">
        <w:rPr>
          <w:rFonts w:ascii="Arial" w:hAnsi="Arial" w:cs="Arial"/>
        </w:rPr>
        <w:t xml:space="preserve"> mismo se compromete a que mientras se encuentre vigente su inscripción en el Registro correspondiente, prestara sus servicios en cualquiera de los integrantes del Sistema Financiero, a excepción en aquellos de los cuales, </w:t>
      </w:r>
      <w:r w:rsidR="00656E9D" w:rsidRPr="00566458">
        <w:rPr>
          <w:rFonts w:ascii="Arial" w:hAnsi="Arial" w:cs="Arial"/>
        </w:rPr>
        <w:t xml:space="preserve">su </w:t>
      </w:r>
      <w:r w:rsidR="00656258" w:rsidRPr="00566458">
        <w:rPr>
          <w:rFonts w:ascii="Arial" w:hAnsi="Arial" w:cs="Arial"/>
        </w:rPr>
        <w:t>cónyuge</w:t>
      </w:r>
      <w:r w:rsidR="00656E9D" w:rsidRPr="00566458">
        <w:rPr>
          <w:rFonts w:ascii="Arial" w:hAnsi="Arial" w:cs="Arial"/>
        </w:rPr>
        <w:t xml:space="preserve">  o conviviente o parientes dentro del cuarto grado de consanguinidad o segundo de afinidad, tengan la calidad de director, administrador, gerente, funcionario o empleado; II) Que la información proporcionada y la documentación presentada por su persona es veraz y autoriza a la Superintendencia del Sistema Financiero para que </w:t>
      </w:r>
      <w:r w:rsidR="00970B4B" w:rsidRPr="00566458">
        <w:rPr>
          <w:rFonts w:ascii="Arial" w:hAnsi="Arial" w:cs="Arial"/>
        </w:rPr>
        <w:t xml:space="preserve">verifique y recabe información adicional a la proporcionada; III) Que en caso de encontrarse falsedad o alteración en los documentos o información proporcionados, acepta que se le deniegue la prorroga en la vigencia de su inscripción </w:t>
      </w:r>
      <w:r w:rsidR="00243B55" w:rsidRPr="00566458">
        <w:rPr>
          <w:rFonts w:ascii="Arial" w:hAnsi="Arial" w:cs="Arial"/>
        </w:rPr>
        <w:t xml:space="preserve">en el Registro que lleva la Superintendencia </w:t>
      </w:r>
      <w:r w:rsidR="00B45743" w:rsidRPr="00566458">
        <w:rPr>
          <w:rFonts w:ascii="Arial" w:hAnsi="Arial" w:cs="Arial"/>
        </w:rPr>
        <w:t xml:space="preserve">sin perjuicio de las acciones que conforme a derecho correspondan; y IV) Que se somete a los criterios de calificación y evaluación establecidos por la Ley de </w:t>
      </w:r>
      <w:r w:rsidR="00656258" w:rsidRPr="00566458">
        <w:rPr>
          <w:rFonts w:ascii="Arial" w:hAnsi="Arial" w:cs="Arial"/>
        </w:rPr>
        <w:t>Supervisión</w:t>
      </w:r>
      <w:r w:rsidR="00B45743" w:rsidRPr="00566458">
        <w:rPr>
          <w:rFonts w:ascii="Arial" w:hAnsi="Arial" w:cs="Arial"/>
        </w:rPr>
        <w:t xml:space="preserve"> y </w:t>
      </w:r>
      <w:r w:rsidR="00656258" w:rsidRPr="00566458">
        <w:rPr>
          <w:rFonts w:ascii="Arial" w:hAnsi="Arial" w:cs="Arial"/>
        </w:rPr>
        <w:t>Regulación</w:t>
      </w:r>
      <w:r w:rsidR="00B45743" w:rsidRPr="00566458">
        <w:rPr>
          <w:rFonts w:ascii="Arial" w:hAnsi="Arial" w:cs="Arial"/>
        </w:rPr>
        <w:t xml:space="preserve"> del Sistema Financiero y las normas para la inscripción de peritos valuadores y sus obligaciones profesio</w:t>
      </w:r>
      <w:r w:rsidR="00656258" w:rsidRPr="00566458">
        <w:rPr>
          <w:rFonts w:ascii="Arial" w:hAnsi="Arial" w:cs="Arial"/>
        </w:rPr>
        <w:t>nales en el Sistema Financiero</w:t>
      </w:r>
      <w:r w:rsidR="00341575" w:rsidRPr="00566458">
        <w:rPr>
          <w:rFonts w:ascii="Arial" w:hAnsi="Arial" w:cs="Arial"/>
        </w:rPr>
        <w:t xml:space="preserve">. </w:t>
      </w:r>
      <w:r w:rsidR="00242BEE" w:rsidRPr="00566458">
        <w:rPr>
          <w:rFonts w:ascii="Arial" w:hAnsi="Arial" w:cs="Arial"/>
        </w:rPr>
        <w:t>A</w:t>
      </w:r>
      <w:r w:rsidR="00341575" w:rsidRPr="00566458">
        <w:rPr>
          <w:rFonts w:ascii="Arial" w:hAnsi="Arial" w:cs="Arial"/>
        </w:rPr>
        <w:t xml:space="preserve">sí se expresó </w:t>
      </w:r>
      <w:r w:rsidR="00A71DAD">
        <w:rPr>
          <w:rFonts w:ascii="Arial" w:hAnsi="Arial" w:cs="Arial"/>
        </w:rPr>
        <w:t>e</w:t>
      </w:r>
      <w:r w:rsidR="00242BEE" w:rsidRPr="00566458">
        <w:rPr>
          <w:rFonts w:ascii="Arial" w:hAnsi="Arial" w:cs="Arial"/>
        </w:rPr>
        <w:t xml:space="preserve">l compareciente, a quien le expliqué los efectos legales de la presente Acta Notarial que consta en una sola hoja útil, y leída que se la hube íntegramente en un solo acto ininterrumpido, </w:t>
      </w:r>
      <w:r w:rsidR="0018221F" w:rsidRPr="00566458">
        <w:rPr>
          <w:rFonts w:ascii="Arial" w:hAnsi="Arial" w:cs="Arial"/>
        </w:rPr>
        <w:t>declara su conformidad,</w:t>
      </w:r>
      <w:r w:rsidR="00242BEE" w:rsidRPr="00566458">
        <w:rPr>
          <w:rFonts w:ascii="Arial" w:hAnsi="Arial" w:cs="Arial"/>
        </w:rPr>
        <w:t xml:space="preserve"> ratifica</w:t>
      </w:r>
      <w:r w:rsidR="0018221F" w:rsidRPr="00566458">
        <w:rPr>
          <w:rFonts w:ascii="Arial" w:hAnsi="Arial" w:cs="Arial"/>
        </w:rPr>
        <w:t xml:space="preserve"> su contenido </w:t>
      </w:r>
      <w:r w:rsidR="00242BEE" w:rsidRPr="00566458">
        <w:rPr>
          <w:rFonts w:ascii="Arial" w:hAnsi="Arial" w:cs="Arial"/>
        </w:rPr>
        <w:t xml:space="preserve">y firmamos. </w:t>
      </w:r>
      <w:r w:rsidR="00242BEE" w:rsidRPr="00566458">
        <w:rPr>
          <w:rFonts w:ascii="Arial" w:hAnsi="Arial" w:cs="Arial"/>
          <w:b/>
        </w:rPr>
        <w:t>DOY FE</w:t>
      </w:r>
      <w:r w:rsidR="00242BEE" w:rsidRPr="00566458">
        <w:rPr>
          <w:rFonts w:ascii="Arial" w:hAnsi="Arial" w:cs="Arial"/>
        </w:rPr>
        <w:t xml:space="preserve">. </w:t>
      </w:r>
    </w:p>
    <w:sectPr w:rsidR="00596DD6" w:rsidRPr="00566458" w:rsidSect="00566458">
      <w:pgSz w:w="12240" w:h="15840" w:code="1"/>
      <w:pgMar w:top="1417" w:right="1701" w:bottom="1417" w:left="1701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442C7F"/>
    <w:multiLevelType w:val="hybridMultilevel"/>
    <w:tmpl w:val="DACC8062"/>
    <w:lvl w:ilvl="0" w:tplc="44F0157E">
      <w:start w:val="1"/>
      <w:numFmt w:val="upperRoman"/>
      <w:lvlText w:val="%1)"/>
      <w:lvlJc w:val="left"/>
      <w:pPr>
        <w:ind w:left="153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513" w:hanging="360"/>
      </w:pPr>
    </w:lvl>
    <w:lvl w:ilvl="2" w:tplc="0C0A001B" w:tentative="1">
      <w:start w:val="1"/>
      <w:numFmt w:val="lowerRoman"/>
      <w:lvlText w:val="%3."/>
      <w:lvlJc w:val="right"/>
      <w:pPr>
        <w:ind w:left="1233" w:hanging="180"/>
      </w:pPr>
    </w:lvl>
    <w:lvl w:ilvl="3" w:tplc="0C0A000F" w:tentative="1">
      <w:start w:val="1"/>
      <w:numFmt w:val="decimal"/>
      <w:lvlText w:val="%4."/>
      <w:lvlJc w:val="left"/>
      <w:pPr>
        <w:ind w:left="1953" w:hanging="360"/>
      </w:pPr>
    </w:lvl>
    <w:lvl w:ilvl="4" w:tplc="0C0A0019" w:tentative="1">
      <w:start w:val="1"/>
      <w:numFmt w:val="lowerLetter"/>
      <w:lvlText w:val="%5."/>
      <w:lvlJc w:val="left"/>
      <w:pPr>
        <w:ind w:left="2673" w:hanging="360"/>
      </w:pPr>
    </w:lvl>
    <w:lvl w:ilvl="5" w:tplc="0C0A001B" w:tentative="1">
      <w:start w:val="1"/>
      <w:numFmt w:val="lowerRoman"/>
      <w:lvlText w:val="%6."/>
      <w:lvlJc w:val="right"/>
      <w:pPr>
        <w:ind w:left="3393" w:hanging="180"/>
      </w:pPr>
    </w:lvl>
    <w:lvl w:ilvl="6" w:tplc="0C0A000F" w:tentative="1">
      <w:start w:val="1"/>
      <w:numFmt w:val="decimal"/>
      <w:lvlText w:val="%7."/>
      <w:lvlJc w:val="left"/>
      <w:pPr>
        <w:ind w:left="4113" w:hanging="360"/>
      </w:pPr>
    </w:lvl>
    <w:lvl w:ilvl="7" w:tplc="0C0A0019" w:tentative="1">
      <w:start w:val="1"/>
      <w:numFmt w:val="lowerLetter"/>
      <w:lvlText w:val="%8."/>
      <w:lvlJc w:val="left"/>
      <w:pPr>
        <w:ind w:left="4833" w:hanging="360"/>
      </w:pPr>
    </w:lvl>
    <w:lvl w:ilvl="8" w:tplc="0C0A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97E"/>
    <w:rsid w:val="00023FA3"/>
    <w:rsid w:val="000250F2"/>
    <w:rsid w:val="000470B3"/>
    <w:rsid w:val="000713DB"/>
    <w:rsid w:val="000F083D"/>
    <w:rsid w:val="00146011"/>
    <w:rsid w:val="00155BDD"/>
    <w:rsid w:val="0018221F"/>
    <w:rsid w:val="00194053"/>
    <w:rsid w:val="001951C4"/>
    <w:rsid w:val="001D077B"/>
    <w:rsid w:val="00202C03"/>
    <w:rsid w:val="002311D0"/>
    <w:rsid w:val="00242BEE"/>
    <w:rsid w:val="00243B55"/>
    <w:rsid w:val="00261091"/>
    <w:rsid w:val="00273C52"/>
    <w:rsid w:val="003303DA"/>
    <w:rsid w:val="00341575"/>
    <w:rsid w:val="00346693"/>
    <w:rsid w:val="003751FF"/>
    <w:rsid w:val="0039197E"/>
    <w:rsid w:val="003979AB"/>
    <w:rsid w:val="003C47D7"/>
    <w:rsid w:val="003C5DED"/>
    <w:rsid w:val="0047578F"/>
    <w:rsid w:val="004B1524"/>
    <w:rsid w:val="004C0995"/>
    <w:rsid w:val="004C3FB8"/>
    <w:rsid w:val="004D417E"/>
    <w:rsid w:val="004F3855"/>
    <w:rsid w:val="005274B9"/>
    <w:rsid w:val="00566458"/>
    <w:rsid w:val="005762FC"/>
    <w:rsid w:val="00596DD6"/>
    <w:rsid w:val="005C3799"/>
    <w:rsid w:val="005E504D"/>
    <w:rsid w:val="00600144"/>
    <w:rsid w:val="0065309F"/>
    <w:rsid w:val="00656258"/>
    <w:rsid w:val="00656E9D"/>
    <w:rsid w:val="00673A46"/>
    <w:rsid w:val="006D4B15"/>
    <w:rsid w:val="006E3A6D"/>
    <w:rsid w:val="006E64FB"/>
    <w:rsid w:val="006F4CF7"/>
    <w:rsid w:val="00724BD8"/>
    <w:rsid w:val="007563D3"/>
    <w:rsid w:val="00795B57"/>
    <w:rsid w:val="007D0E24"/>
    <w:rsid w:val="007E2DCB"/>
    <w:rsid w:val="007E53FF"/>
    <w:rsid w:val="0082036B"/>
    <w:rsid w:val="00866353"/>
    <w:rsid w:val="008A35D5"/>
    <w:rsid w:val="008A78DC"/>
    <w:rsid w:val="008B0B22"/>
    <w:rsid w:val="008B2D1D"/>
    <w:rsid w:val="008C134A"/>
    <w:rsid w:val="009612C1"/>
    <w:rsid w:val="0097062C"/>
    <w:rsid w:val="00970B4B"/>
    <w:rsid w:val="009D46B4"/>
    <w:rsid w:val="009E13B0"/>
    <w:rsid w:val="00A372C8"/>
    <w:rsid w:val="00A577B3"/>
    <w:rsid w:val="00A67BDC"/>
    <w:rsid w:val="00A71DAD"/>
    <w:rsid w:val="00A84BAB"/>
    <w:rsid w:val="00AF078D"/>
    <w:rsid w:val="00AF59C5"/>
    <w:rsid w:val="00B05530"/>
    <w:rsid w:val="00B06866"/>
    <w:rsid w:val="00B30F80"/>
    <w:rsid w:val="00B336AD"/>
    <w:rsid w:val="00B45743"/>
    <w:rsid w:val="00B62957"/>
    <w:rsid w:val="00B95762"/>
    <w:rsid w:val="00BA709E"/>
    <w:rsid w:val="00BC2320"/>
    <w:rsid w:val="00BC72E8"/>
    <w:rsid w:val="00C60361"/>
    <w:rsid w:val="00CB2329"/>
    <w:rsid w:val="00CD6FCE"/>
    <w:rsid w:val="00D127A2"/>
    <w:rsid w:val="00D404C9"/>
    <w:rsid w:val="00D63F81"/>
    <w:rsid w:val="00D81EDE"/>
    <w:rsid w:val="00DB441A"/>
    <w:rsid w:val="00DD0167"/>
    <w:rsid w:val="00E14008"/>
    <w:rsid w:val="00E22B46"/>
    <w:rsid w:val="00E66B03"/>
    <w:rsid w:val="00E671A3"/>
    <w:rsid w:val="00E87842"/>
    <w:rsid w:val="00F046E1"/>
    <w:rsid w:val="00F33DC1"/>
    <w:rsid w:val="00F474D5"/>
    <w:rsid w:val="00FE00CF"/>
    <w:rsid w:val="00FF4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SV" w:eastAsia="es-SV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" w:eastAsia="es-ES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67BD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67B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SV" w:eastAsia="es-SV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" w:eastAsia="es-ES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67BD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67B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13D5A5-A6F5-4332-AC30-1E52BBEA3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512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En la Ciudad de Nueva San Salvador, a las once horas del día ocho de Junio del año dos mil</vt:lpstr>
    </vt:vector>
  </TitlesOfParts>
  <Company/>
  <LinksUpToDate>false</LinksUpToDate>
  <CharactersWithSpaces>3322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 la Ciudad de Nueva San Salvador, a las once horas del día ocho de Junio del año dos mil</dc:title>
  <dc:creator>Compaq</dc:creator>
  <cp:lastModifiedBy>DELL</cp:lastModifiedBy>
  <cp:revision>2</cp:revision>
  <cp:lastPrinted>2016-12-20T21:33:00Z</cp:lastPrinted>
  <dcterms:created xsi:type="dcterms:W3CDTF">2020-07-25T15:22:00Z</dcterms:created>
  <dcterms:modified xsi:type="dcterms:W3CDTF">2020-07-25T15:22:00Z</dcterms:modified>
</cp:coreProperties>
</file>